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F12C6" w14:textId="2402B23E" w:rsidR="00BA4E3C" w:rsidRDefault="00BA4E3C" w:rsidP="008E7E06">
      <w:pPr>
        <w:tabs>
          <w:tab w:val="center" w:pos="4968"/>
          <w:tab w:val="left" w:pos="5040"/>
          <w:tab w:val="left" w:pos="5760"/>
        </w:tabs>
        <w:spacing w:after="0" w:line="240" w:lineRule="auto"/>
        <w:jc w:val="center"/>
        <w:rPr>
          <w:rFonts w:ascii="Times New Roman" w:hAnsi="Times New Roman" w:cs="Courier New"/>
          <w:b/>
          <w:bCs/>
          <w:sz w:val="24"/>
          <w:szCs w:val="24"/>
        </w:rPr>
      </w:pPr>
    </w:p>
    <w:p w14:paraId="2025E720" w14:textId="77777777" w:rsidR="00BA4E3C" w:rsidRPr="004732D9" w:rsidRDefault="00BA4E3C" w:rsidP="00FF4279">
      <w:pPr>
        <w:spacing w:after="0"/>
        <w:ind w:left="5040" w:firstLine="10"/>
        <w:rPr>
          <w:rFonts w:ascii="Times New Roman" w:hAnsi="Times New Roman"/>
          <w:sz w:val="24"/>
          <w:szCs w:val="24"/>
        </w:rPr>
      </w:pPr>
      <w:r w:rsidRPr="004732D9">
        <w:rPr>
          <w:rFonts w:ascii="Times New Roman" w:hAnsi="Times New Roman"/>
          <w:sz w:val="24"/>
          <w:szCs w:val="24"/>
        </w:rPr>
        <w:t>IN THE CIRCUIT COURT, FOURTH</w:t>
      </w:r>
    </w:p>
    <w:p w14:paraId="69208945" w14:textId="77777777" w:rsidR="00BA4E3C" w:rsidRPr="004732D9" w:rsidRDefault="00BA4E3C" w:rsidP="00FF4279">
      <w:pPr>
        <w:spacing w:after="0"/>
        <w:ind w:left="5040" w:firstLine="10"/>
        <w:rPr>
          <w:rFonts w:ascii="Times New Roman" w:hAnsi="Times New Roman"/>
          <w:sz w:val="24"/>
          <w:szCs w:val="24"/>
        </w:rPr>
      </w:pPr>
      <w:r w:rsidRPr="004732D9">
        <w:rPr>
          <w:rFonts w:ascii="Times New Roman" w:hAnsi="Times New Roman"/>
          <w:sz w:val="24"/>
          <w:szCs w:val="24"/>
        </w:rPr>
        <w:t>JUDICIAL CIRCUIT, IN AND FOR</w:t>
      </w:r>
    </w:p>
    <w:p w14:paraId="203F0352" w14:textId="77777777" w:rsidR="00BA4E3C" w:rsidRPr="004732D9" w:rsidRDefault="00BA4E3C" w:rsidP="00FF4279">
      <w:pPr>
        <w:spacing w:after="0"/>
        <w:ind w:left="5040" w:firstLine="10"/>
        <w:rPr>
          <w:rFonts w:ascii="Times New Roman" w:hAnsi="Times New Roman"/>
          <w:sz w:val="24"/>
          <w:szCs w:val="24"/>
        </w:rPr>
      </w:pPr>
      <w:r w:rsidRPr="004732D9">
        <w:rPr>
          <w:rFonts w:ascii="Times New Roman" w:hAnsi="Times New Roman"/>
          <w:sz w:val="24"/>
          <w:szCs w:val="24"/>
        </w:rPr>
        <w:t>DUVAL COUNTY, FLORIDA</w:t>
      </w:r>
    </w:p>
    <w:p w14:paraId="2C6F1FCE" w14:textId="77777777" w:rsidR="00BA4E3C" w:rsidRPr="004732D9" w:rsidRDefault="00BA4E3C" w:rsidP="00FF4279">
      <w:pPr>
        <w:spacing w:after="0"/>
        <w:ind w:left="5040" w:firstLine="10"/>
        <w:rPr>
          <w:rFonts w:ascii="Times New Roman" w:hAnsi="Times New Roman"/>
          <w:sz w:val="24"/>
          <w:szCs w:val="24"/>
        </w:rPr>
      </w:pPr>
    </w:p>
    <w:p w14:paraId="3E23F276" w14:textId="77777777" w:rsidR="00BA4E3C" w:rsidRPr="004732D9" w:rsidRDefault="00BA4E3C" w:rsidP="00FF4279">
      <w:pPr>
        <w:spacing w:after="0"/>
        <w:ind w:left="5040" w:firstLine="10"/>
        <w:rPr>
          <w:rFonts w:ascii="Times New Roman" w:hAnsi="Times New Roman"/>
          <w:sz w:val="24"/>
          <w:szCs w:val="24"/>
        </w:rPr>
      </w:pPr>
      <w:r w:rsidRPr="004732D9">
        <w:rPr>
          <w:rFonts w:ascii="Times New Roman" w:hAnsi="Times New Roman"/>
          <w:sz w:val="24"/>
          <w:szCs w:val="24"/>
        </w:rPr>
        <w:t xml:space="preserve">CASE NO.: </w:t>
      </w:r>
      <w:r w:rsidRPr="004732D9">
        <w:rPr>
          <w:rFonts w:ascii="Times New Roman" w:hAnsi="Times New Roman"/>
          <w:bCs/>
          <w:sz w:val="24"/>
          <w:szCs w:val="24"/>
        </w:rPr>
        <w:t>16-20</w:t>
      </w:r>
      <w:r>
        <w:rPr>
          <w:rFonts w:ascii="Times New Roman" w:hAnsi="Times New Roman"/>
          <w:bCs/>
          <w:sz w:val="24"/>
          <w:szCs w:val="24"/>
        </w:rPr>
        <w:t>____</w:t>
      </w:r>
      <w:r w:rsidRPr="004732D9">
        <w:rPr>
          <w:rFonts w:ascii="Times New Roman" w:hAnsi="Times New Roman"/>
          <w:bCs/>
          <w:sz w:val="24"/>
          <w:szCs w:val="24"/>
        </w:rPr>
        <w:t>-</w:t>
      </w:r>
      <w:r>
        <w:rPr>
          <w:rFonts w:ascii="Times New Roman" w:hAnsi="Times New Roman"/>
          <w:bCs/>
          <w:sz w:val="24"/>
          <w:szCs w:val="24"/>
        </w:rPr>
        <w:t>GA</w:t>
      </w:r>
      <w:r w:rsidRPr="004732D9">
        <w:rPr>
          <w:rFonts w:ascii="Times New Roman" w:hAnsi="Times New Roman"/>
          <w:bCs/>
          <w:sz w:val="24"/>
          <w:szCs w:val="24"/>
        </w:rPr>
        <w:t>-</w:t>
      </w:r>
      <w:r>
        <w:rPr>
          <w:rFonts w:ascii="Times New Roman" w:hAnsi="Times New Roman"/>
          <w:bCs/>
          <w:sz w:val="24"/>
          <w:szCs w:val="24"/>
        </w:rPr>
        <w:t>______</w:t>
      </w:r>
    </w:p>
    <w:p w14:paraId="04195D6E" w14:textId="77777777" w:rsidR="00BA4E3C" w:rsidRPr="004732D9" w:rsidRDefault="00BA4E3C" w:rsidP="00FF4279">
      <w:pPr>
        <w:spacing w:after="0"/>
        <w:ind w:left="5040" w:firstLine="10"/>
        <w:rPr>
          <w:rFonts w:ascii="Times New Roman" w:hAnsi="Times New Roman"/>
          <w:bCs/>
          <w:sz w:val="24"/>
          <w:szCs w:val="24"/>
        </w:rPr>
      </w:pPr>
      <w:r w:rsidRPr="004732D9">
        <w:rPr>
          <w:rFonts w:ascii="Times New Roman" w:hAnsi="Times New Roman"/>
          <w:sz w:val="24"/>
          <w:szCs w:val="24"/>
        </w:rPr>
        <w:t xml:space="preserve">DIVISION:  </w:t>
      </w:r>
      <w:r w:rsidRPr="004732D9">
        <w:rPr>
          <w:rFonts w:ascii="Times New Roman" w:hAnsi="Times New Roman"/>
          <w:bCs/>
          <w:sz w:val="24"/>
          <w:szCs w:val="24"/>
        </w:rPr>
        <w:t>PR-</w:t>
      </w:r>
      <w:r>
        <w:rPr>
          <w:rFonts w:ascii="Times New Roman" w:hAnsi="Times New Roman"/>
          <w:bCs/>
          <w:sz w:val="24"/>
          <w:szCs w:val="24"/>
        </w:rPr>
        <w:t>___</w:t>
      </w:r>
    </w:p>
    <w:p w14:paraId="5C220027" w14:textId="77777777" w:rsidR="00BA4E3C" w:rsidRPr="004732D9" w:rsidRDefault="00BA4E3C" w:rsidP="00FF4279">
      <w:pPr>
        <w:spacing w:after="0"/>
        <w:rPr>
          <w:rFonts w:ascii="Times New Roman" w:hAnsi="Times New Roman"/>
          <w:bCs/>
          <w:sz w:val="24"/>
          <w:szCs w:val="24"/>
        </w:rPr>
      </w:pPr>
      <w:r w:rsidRPr="004732D9">
        <w:rPr>
          <w:rFonts w:ascii="Times New Roman" w:hAnsi="Times New Roman"/>
          <w:bCs/>
          <w:sz w:val="24"/>
          <w:szCs w:val="24"/>
        </w:rPr>
        <w:t xml:space="preserve">IN RE: </w:t>
      </w:r>
      <w:r>
        <w:rPr>
          <w:rFonts w:ascii="Times New Roman" w:hAnsi="Times New Roman"/>
          <w:sz w:val="24"/>
          <w:szCs w:val="24"/>
        </w:rPr>
        <w:t>THE GUARDIAN ADVOCACY OF</w:t>
      </w:r>
    </w:p>
    <w:p w14:paraId="1F6CC50B" w14:textId="77777777" w:rsidR="00BA4E3C" w:rsidRPr="004732D9" w:rsidRDefault="00BA4E3C" w:rsidP="00FF4279">
      <w:pPr>
        <w:spacing w:after="0"/>
        <w:ind w:firstLine="72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_________________________</w:t>
      </w:r>
      <w:r w:rsidRPr="004732D9">
        <w:rPr>
          <w:rFonts w:ascii="Times New Roman" w:hAnsi="Times New Roman"/>
          <w:bCs/>
          <w:sz w:val="24"/>
          <w:szCs w:val="24"/>
        </w:rPr>
        <w:t>,</w:t>
      </w:r>
    </w:p>
    <w:p w14:paraId="2ACFE78D" w14:textId="77777777" w:rsidR="00BA4E3C" w:rsidRPr="004732D9" w:rsidRDefault="00BA4E3C" w:rsidP="00FF4279">
      <w:pPr>
        <w:spacing w:after="0"/>
        <w:rPr>
          <w:rFonts w:ascii="Times New Roman" w:hAnsi="Times New Roman"/>
          <w:iCs/>
          <w:sz w:val="24"/>
          <w:szCs w:val="24"/>
        </w:rPr>
      </w:pPr>
      <w:r w:rsidRPr="004732D9">
        <w:rPr>
          <w:rFonts w:ascii="Times New Roman" w:hAnsi="Times New Roman"/>
          <w:bCs/>
          <w:sz w:val="24"/>
          <w:szCs w:val="24"/>
        </w:rPr>
        <w:tab/>
      </w:r>
      <w:r w:rsidRPr="004732D9">
        <w:rPr>
          <w:rFonts w:ascii="Times New Roman" w:hAnsi="Times New Roman"/>
          <w:bCs/>
          <w:sz w:val="24"/>
          <w:szCs w:val="24"/>
        </w:rPr>
        <w:tab/>
      </w:r>
      <w:r w:rsidRPr="004732D9">
        <w:rPr>
          <w:rFonts w:ascii="Times New Roman" w:hAnsi="Times New Roman"/>
          <w:iCs/>
          <w:sz w:val="24"/>
          <w:szCs w:val="24"/>
        </w:rPr>
        <w:t>Person with a Developmental Disability</w:t>
      </w:r>
      <w:r w:rsidRPr="004732D9">
        <w:rPr>
          <w:rFonts w:ascii="Times New Roman" w:hAnsi="Times New Roman"/>
          <w:bCs/>
          <w:iCs/>
          <w:sz w:val="24"/>
          <w:szCs w:val="24"/>
        </w:rPr>
        <w:t>.</w:t>
      </w:r>
    </w:p>
    <w:p w14:paraId="167CC5D3" w14:textId="77777777" w:rsidR="00BA4E3C" w:rsidRDefault="00BA4E3C" w:rsidP="008E7E06">
      <w:pPr>
        <w:tabs>
          <w:tab w:val="center" w:pos="4968"/>
          <w:tab w:val="left" w:pos="5040"/>
          <w:tab w:val="left" w:pos="5760"/>
        </w:tabs>
        <w:spacing w:after="0" w:line="240" w:lineRule="auto"/>
        <w:jc w:val="center"/>
        <w:rPr>
          <w:rFonts w:ascii="Times New Roman" w:hAnsi="Times New Roman" w:cs="Courier New"/>
          <w:b/>
          <w:bCs/>
          <w:sz w:val="24"/>
          <w:szCs w:val="24"/>
        </w:rPr>
      </w:pPr>
    </w:p>
    <w:p w14:paraId="3EECF967" w14:textId="2F24FE5D" w:rsidR="00A8085C" w:rsidRPr="005F0368" w:rsidRDefault="00A8085C" w:rsidP="008E7E06">
      <w:pPr>
        <w:tabs>
          <w:tab w:val="center" w:pos="4968"/>
          <w:tab w:val="left" w:pos="5040"/>
          <w:tab w:val="left" w:pos="5760"/>
        </w:tabs>
        <w:spacing w:after="0" w:line="240" w:lineRule="auto"/>
        <w:jc w:val="center"/>
        <w:rPr>
          <w:rFonts w:ascii="Times New Roman" w:hAnsi="Times New Roman" w:cs="Courier New"/>
          <w:b/>
          <w:bCs/>
          <w:sz w:val="24"/>
          <w:szCs w:val="24"/>
        </w:rPr>
      </w:pPr>
      <w:r w:rsidRPr="005F0368">
        <w:rPr>
          <w:rFonts w:ascii="Times New Roman" w:hAnsi="Times New Roman" w:cs="Courier New"/>
          <w:b/>
          <w:bCs/>
          <w:sz w:val="24"/>
          <w:szCs w:val="24"/>
        </w:rPr>
        <w:t>INITIAL GUARDIAN AD</w:t>
      </w:r>
      <w:r w:rsidR="00B26E9D">
        <w:rPr>
          <w:rFonts w:ascii="Times New Roman" w:hAnsi="Times New Roman" w:cs="Courier New"/>
          <w:b/>
          <w:bCs/>
          <w:sz w:val="24"/>
          <w:szCs w:val="24"/>
        </w:rPr>
        <w:t xml:space="preserve">VOCACY PLAN </w:t>
      </w:r>
    </w:p>
    <w:p w14:paraId="3EECF968" w14:textId="77777777" w:rsidR="00A8085C" w:rsidRPr="005F0368" w:rsidRDefault="00A8085C" w:rsidP="008E7E06">
      <w:pPr>
        <w:tabs>
          <w:tab w:val="center" w:pos="4968"/>
          <w:tab w:val="left" w:pos="5040"/>
          <w:tab w:val="left" w:pos="5760"/>
        </w:tabs>
        <w:spacing w:after="0" w:line="240" w:lineRule="auto"/>
        <w:jc w:val="center"/>
        <w:rPr>
          <w:rFonts w:ascii="Times New Roman" w:hAnsi="Times New Roman" w:cs="Courier New"/>
          <w:b/>
          <w:bCs/>
          <w:sz w:val="24"/>
          <w:szCs w:val="24"/>
        </w:rPr>
      </w:pPr>
      <w:r w:rsidRPr="005F0368">
        <w:rPr>
          <w:rFonts w:ascii="Times New Roman" w:hAnsi="Times New Roman" w:cs="Courier New"/>
          <w:b/>
          <w:bCs/>
          <w:sz w:val="24"/>
          <w:szCs w:val="24"/>
        </w:rPr>
        <w:t xml:space="preserve"> OF THE PERS</w:t>
      </w:r>
      <w:r w:rsidR="00107B2B">
        <w:rPr>
          <w:rFonts w:ascii="Times New Roman" w:hAnsi="Times New Roman" w:cs="Courier New"/>
          <w:b/>
          <w:bCs/>
          <w:sz w:val="24"/>
          <w:szCs w:val="24"/>
        </w:rPr>
        <w:t xml:space="preserve">ON </w:t>
      </w:r>
    </w:p>
    <w:p w14:paraId="36CE50E8" w14:textId="77777777" w:rsidR="00BA4E3C" w:rsidRDefault="00BA4E3C" w:rsidP="008E7E06">
      <w:pPr>
        <w:tabs>
          <w:tab w:val="left" w:pos="720"/>
          <w:tab w:val="left" w:pos="1440"/>
          <w:tab w:val="left" w:pos="5040"/>
          <w:tab w:val="left" w:pos="5760"/>
        </w:tabs>
        <w:spacing w:after="0" w:line="360" w:lineRule="auto"/>
        <w:jc w:val="both"/>
        <w:rPr>
          <w:rFonts w:ascii="Times New Roman" w:hAnsi="Times New Roman" w:cs="Courier New"/>
          <w:sz w:val="24"/>
          <w:szCs w:val="24"/>
        </w:rPr>
      </w:pPr>
    </w:p>
    <w:p w14:paraId="3EECF96A" w14:textId="43BFF95E" w:rsidR="00A8085C" w:rsidRPr="00034EC5" w:rsidRDefault="00A8085C" w:rsidP="008E7E06">
      <w:pPr>
        <w:tabs>
          <w:tab w:val="left" w:pos="720"/>
          <w:tab w:val="left" w:pos="1440"/>
          <w:tab w:val="left" w:pos="5040"/>
          <w:tab w:val="left" w:pos="5760"/>
        </w:tabs>
        <w:spacing w:after="0" w:line="360" w:lineRule="auto"/>
        <w:jc w:val="both"/>
        <w:rPr>
          <w:rFonts w:ascii="Times New Roman" w:hAnsi="Times New Roman" w:cs="Courier New"/>
          <w:sz w:val="24"/>
          <w:szCs w:val="24"/>
        </w:rPr>
      </w:pPr>
      <w:r>
        <w:rPr>
          <w:rFonts w:ascii="Times New Roman" w:hAnsi="Times New Roman" w:cs="Courier New"/>
          <w:sz w:val="24"/>
          <w:szCs w:val="24"/>
        </w:rPr>
        <w:t>______________________________</w:t>
      </w:r>
      <w:r w:rsidRPr="00034EC5">
        <w:rPr>
          <w:rFonts w:ascii="Times New Roman" w:hAnsi="Times New Roman" w:cs="Courier New"/>
          <w:sz w:val="24"/>
          <w:szCs w:val="24"/>
        </w:rPr>
        <w:t>,</w:t>
      </w:r>
      <w:r>
        <w:rPr>
          <w:rFonts w:ascii="Times New Roman" w:hAnsi="Times New Roman" w:cs="Courier New"/>
          <w:sz w:val="24"/>
          <w:szCs w:val="24"/>
        </w:rPr>
        <w:t xml:space="preserve"> (name of Guardian Advocate)</w:t>
      </w:r>
      <w:r w:rsidR="00407121">
        <w:rPr>
          <w:rFonts w:ascii="Times New Roman" w:hAnsi="Times New Roman" w:cs="Courier New"/>
          <w:sz w:val="24"/>
          <w:szCs w:val="24"/>
        </w:rPr>
        <w:t xml:space="preserve"> Guardian Advocate of the P</w:t>
      </w:r>
      <w:r w:rsidRPr="00034EC5">
        <w:rPr>
          <w:rFonts w:ascii="Times New Roman" w:hAnsi="Times New Roman" w:cs="Courier New"/>
          <w:sz w:val="24"/>
          <w:szCs w:val="24"/>
        </w:rPr>
        <w:t xml:space="preserve">erson of </w:t>
      </w:r>
      <w:r>
        <w:rPr>
          <w:rFonts w:ascii="Times New Roman" w:hAnsi="Times New Roman" w:cs="Courier New"/>
          <w:sz w:val="24"/>
          <w:szCs w:val="24"/>
        </w:rPr>
        <w:t>____________</w:t>
      </w:r>
      <w:r w:rsidR="000C166B">
        <w:rPr>
          <w:rFonts w:ascii="Times New Roman" w:hAnsi="Times New Roman" w:cs="Courier New"/>
          <w:sz w:val="24"/>
          <w:szCs w:val="24"/>
        </w:rPr>
        <w:t>______</w:t>
      </w:r>
      <w:r>
        <w:rPr>
          <w:rFonts w:ascii="Times New Roman" w:hAnsi="Times New Roman" w:cs="Courier New"/>
          <w:sz w:val="24"/>
          <w:szCs w:val="24"/>
        </w:rPr>
        <w:t>_____________</w:t>
      </w:r>
      <w:r w:rsidRPr="00034EC5">
        <w:rPr>
          <w:rFonts w:ascii="Times New Roman" w:hAnsi="Times New Roman" w:cs="Courier New"/>
          <w:sz w:val="24"/>
          <w:szCs w:val="24"/>
        </w:rPr>
        <w:t xml:space="preserve">, (the person with </w:t>
      </w:r>
      <w:r w:rsidR="00407121">
        <w:rPr>
          <w:rFonts w:ascii="Times New Roman" w:hAnsi="Times New Roman" w:cs="Courier New"/>
          <w:sz w:val="24"/>
          <w:szCs w:val="24"/>
        </w:rPr>
        <w:t>a developmental disability</w:t>
      </w:r>
      <w:r w:rsidRPr="00034EC5">
        <w:rPr>
          <w:rFonts w:ascii="Times New Roman" w:hAnsi="Times New Roman" w:cs="Courier New"/>
          <w:sz w:val="24"/>
          <w:szCs w:val="24"/>
        </w:rPr>
        <w:t xml:space="preserve">), submits the following Initial </w:t>
      </w:r>
      <w:r w:rsidR="00107B2B">
        <w:rPr>
          <w:rFonts w:ascii="Times New Roman" w:hAnsi="Times New Roman" w:cs="Courier New"/>
          <w:sz w:val="24"/>
          <w:szCs w:val="24"/>
        </w:rPr>
        <w:t>Guardian Advocacy</w:t>
      </w:r>
      <w:r w:rsidRPr="00034EC5">
        <w:rPr>
          <w:rFonts w:ascii="Times New Roman" w:hAnsi="Times New Roman" w:cs="Courier New"/>
          <w:sz w:val="24"/>
          <w:szCs w:val="24"/>
        </w:rPr>
        <w:t xml:space="preserve"> Plan.</w:t>
      </w:r>
    </w:p>
    <w:p w14:paraId="3EECF96B" w14:textId="77777777" w:rsidR="00A8085C" w:rsidRPr="00034EC5" w:rsidRDefault="00A8085C" w:rsidP="008E7E06">
      <w:pPr>
        <w:tabs>
          <w:tab w:val="left" w:pos="720"/>
          <w:tab w:val="left" w:pos="1440"/>
          <w:tab w:val="left" w:pos="5040"/>
          <w:tab w:val="left" w:pos="5760"/>
        </w:tabs>
        <w:spacing w:after="0" w:line="360" w:lineRule="auto"/>
        <w:ind w:firstLine="720"/>
        <w:jc w:val="both"/>
        <w:rPr>
          <w:rFonts w:ascii="Times New Roman" w:hAnsi="Times New Roman" w:cs="Courier New"/>
          <w:sz w:val="24"/>
          <w:szCs w:val="24"/>
        </w:rPr>
      </w:pPr>
      <w:r w:rsidRPr="00034EC5">
        <w:rPr>
          <w:rFonts w:ascii="Times New Roman" w:hAnsi="Times New Roman" w:cs="Courier New"/>
          <w:sz w:val="24"/>
          <w:szCs w:val="24"/>
        </w:rPr>
        <w:t>1.  During the period beginning the month the Guardian Advocate was appointed and ending twelve months thereafter, the Guardian Advocate proposes the following plan for the benefit of the person with</w:t>
      </w:r>
      <w:r w:rsidR="00407121">
        <w:rPr>
          <w:rFonts w:ascii="Times New Roman" w:hAnsi="Times New Roman" w:cs="Courier New"/>
          <w:sz w:val="24"/>
          <w:szCs w:val="24"/>
        </w:rPr>
        <w:t xml:space="preserve"> a developmental disability</w:t>
      </w:r>
      <w:r w:rsidRPr="00034EC5">
        <w:rPr>
          <w:rFonts w:ascii="Times New Roman" w:hAnsi="Times New Roman" w:cs="Courier New"/>
          <w:sz w:val="24"/>
          <w:szCs w:val="24"/>
        </w:rPr>
        <w:t xml:space="preserve">: </w:t>
      </w:r>
    </w:p>
    <w:p w14:paraId="3EECF96C" w14:textId="77777777" w:rsidR="00A8085C" w:rsidRPr="00034EC5" w:rsidRDefault="003D3686" w:rsidP="008E7E06">
      <w:pPr>
        <w:tabs>
          <w:tab w:val="left" w:pos="720"/>
          <w:tab w:val="left" w:pos="1440"/>
          <w:tab w:val="left" w:pos="5040"/>
          <w:tab w:val="left" w:pos="5760"/>
        </w:tabs>
        <w:spacing w:line="360" w:lineRule="auto"/>
        <w:ind w:firstLine="1440"/>
        <w:jc w:val="both"/>
        <w:rPr>
          <w:rFonts w:ascii="Times New Roman" w:hAnsi="Times New Roman" w:cs="Courier New"/>
          <w:sz w:val="24"/>
          <w:szCs w:val="24"/>
          <w:u w:val="single"/>
        </w:rPr>
      </w:pPr>
      <w:r>
        <w:rPr>
          <w:rFonts w:ascii="Times New Roman" w:hAnsi="Times New Roman" w:cs="Courier New"/>
          <w:sz w:val="24"/>
          <w:szCs w:val="24"/>
        </w:rPr>
        <w:t>A.  List the m</w:t>
      </w:r>
      <w:r w:rsidR="00A8085C" w:rsidRPr="00034EC5">
        <w:rPr>
          <w:rFonts w:ascii="Times New Roman" w:hAnsi="Times New Roman" w:cs="Courier New"/>
          <w:sz w:val="24"/>
          <w:szCs w:val="24"/>
        </w:rPr>
        <w:t>edical, mental or personal care services to be provided for the best welfare of the person with</w:t>
      </w:r>
      <w:r w:rsidR="00407121">
        <w:rPr>
          <w:rFonts w:ascii="Times New Roman" w:hAnsi="Times New Roman" w:cs="Courier New"/>
          <w:sz w:val="24"/>
          <w:szCs w:val="24"/>
        </w:rPr>
        <w:t xml:space="preserve"> a developmental disability</w:t>
      </w:r>
      <w:r w:rsidR="00A8085C" w:rsidRPr="00034EC5">
        <w:rPr>
          <w:rFonts w:ascii="Times New Roman" w:hAnsi="Times New Roman" w:cs="Courier New"/>
          <w:sz w:val="24"/>
          <w:szCs w:val="24"/>
        </w:rPr>
        <w:t xml:space="preserve">: </w:t>
      </w:r>
      <w:r w:rsidR="00A8085C" w:rsidRPr="00034EC5">
        <w:rPr>
          <w:rFonts w:ascii="Times New Roman" w:hAnsi="Times New Roman" w:cs="Courier New"/>
          <w:sz w:val="24"/>
          <w:szCs w:val="24"/>
          <w:u w:val="single"/>
        </w:rPr>
        <w:tab/>
      </w:r>
      <w:r w:rsidR="00A8085C" w:rsidRPr="00034EC5">
        <w:rPr>
          <w:rFonts w:ascii="Times New Roman" w:hAnsi="Times New Roman" w:cs="Courier New"/>
          <w:sz w:val="24"/>
          <w:szCs w:val="24"/>
          <w:u w:val="single"/>
        </w:rPr>
        <w:tab/>
      </w:r>
      <w:r w:rsidR="00A8085C" w:rsidRPr="00034EC5">
        <w:rPr>
          <w:rFonts w:ascii="Times New Roman" w:hAnsi="Times New Roman" w:cs="Courier New"/>
          <w:sz w:val="24"/>
          <w:szCs w:val="24"/>
          <w:u w:val="single"/>
        </w:rPr>
        <w:tab/>
      </w:r>
      <w:r w:rsidR="00A8085C" w:rsidRPr="00034EC5">
        <w:rPr>
          <w:rFonts w:ascii="Times New Roman" w:hAnsi="Times New Roman" w:cs="Courier New"/>
          <w:sz w:val="24"/>
          <w:szCs w:val="24"/>
          <w:u w:val="single"/>
        </w:rPr>
        <w:tab/>
      </w:r>
      <w:r w:rsidR="00A8085C" w:rsidRPr="00034EC5">
        <w:rPr>
          <w:rFonts w:ascii="Times New Roman" w:hAnsi="Times New Roman" w:cs="Courier New"/>
          <w:sz w:val="24"/>
          <w:szCs w:val="24"/>
          <w:u w:val="single"/>
        </w:rPr>
        <w:tab/>
      </w:r>
      <w:r w:rsidR="00A8085C" w:rsidRPr="00034EC5">
        <w:rPr>
          <w:rFonts w:ascii="Times New Roman" w:hAnsi="Times New Roman" w:cs="Courier New"/>
          <w:sz w:val="24"/>
          <w:szCs w:val="24"/>
          <w:u w:val="single"/>
        </w:rPr>
        <w:tab/>
      </w:r>
      <w:r w:rsidR="00A8085C" w:rsidRPr="00034EC5">
        <w:rPr>
          <w:rFonts w:ascii="Times New Roman" w:hAnsi="Times New Roman" w:cs="Courier New"/>
          <w:sz w:val="24"/>
          <w:szCs w:val="24"/>
          <w:u w:val="single"/>
        </w:rPr>
        <w:tab/>
      </w:r>
      <w:r w:rsidR="00A8085C" w:rsidRPr="00034EC5">
        <w:rPr>
          <w:rFonts w:ascii="Times New Roman" w:hAnsi="Times New Roman" w:cs="Courier New"/>
          <w:sz w:val="24"/>
          <w:szCs w:val="24"/>
          <w:u w:val="single"/>
        </w:rPr>
        <w:tab/>
      </w:r>
      <w:r w:rsidR="00A8085C" w:rsidRPr="00034EC5">
        <w:rPr>
          <w:rFonts w:ascii="Times New Roman" w:hAnsi="Times New Roman" w:cs="Courier New"/>
          <w:sz w:val="24"/>
          <w:szCs w:val="24"/>
          <w:u w:val="single"/>
        </w:rPr>
        <w:tab/>
      </w:r>
      <w:r w:rsidR="00A8085C" w:rsidRPr="00034EC5">
        <w:rPr>
          <w:rFonts w:ascii="Times New Roman" w:hAnsi="Times New Roman" w:cs="Courier New"/>
          <w:sz w:val="24"/>
          <w:szCs w:val="24"/>
          <w:u w:val="single"/>
        </w:rPr>
        <w:tab/>
      </w:r>
      <w:r w:rsidR="00A8085C" w:rsidRPr="00034EC5">
        <w:rPr>
          <w:rFonts w:ascii="Times New Roman" w:hAnsi="Times New Roman" w:cs="Courier New"/>
          <w:sz w:val="24"/>
          <w:szCs w:val="24"/>
          <w:u w:val="single"/>
        </w:rPr>
        <w:tab/>
      </w:r>
      <w:r w:rsidR="00A8085C" w:rsidRPr="00034EC5">
        <w:rPr>
          <w:rFonts w:ascii="Times New Roman" w:hAnsi="Times New Roman" w:cs="Courier New"/>
          <w:sz w:val="24"/>
          <w:szCs w:val="24"/>
          <w:u w:val="single"/>
        </w:rPr>
        <w:tab/>
      </w:r>
      <w:r w:rsidR="00A8085C" w:rsidRPr="00034EC5">
        <w:rPr>
          <w:rFonts w:ascii="Times New Roman" w:hAnsi="Times New Roman" w:cs="Courier New"/>
          <w:sz w:val="24"/>
          <w:szCs w:val="24"/>
          <w:u w:val="single"/>
        </w:rPr>
        <w:tab/>
      </w:r>
      <w:r w:rsidR="00A8085C" w:rsidRPr="00034EC5">
        <w:rPr>
          <w:rFonts w:ascii="Times New Roman" w:hAnsi="Times New Roman" w:cs="Courier New"/>
          <w:sz w:val="24"/>
          <w:szCs w:val="24"/>
          <w:u w:val="single"/>
        </w:rPr>
        <w:tab/>
      </w:r>
      <w:r w:rsidR="00A8085C" w:rsidRPr="00034EC5">
        <w:rPr>
          <w:rFonts w:ascii="Times New Roman" w:hAnsi="Times New Roman" w:cs="Courier New"/>
          <w:sz w:val="24"/>
          <w:szCs w:val="24"/>
          <w:u w:val="single"/>
        </w:rPr>
        <w:tab/>
      </w:r>
      <w:r w:rsidR="00A8085C" w:rsidRPr="00034EC5">
        <w:rPr>
          <w:rFonts w:ascii="Times New Roman" w:hAnsi="Times New Roman" w:cs="Courier New"/>
          <w:sz w:val="24"/>
          <w:szCs w:val="24"/>
          <w:u w:val="single"/>
        </w:rPr>
        <w:tab/>
      </w:r>
      <w:r w:rsidR="00A8085C" w:rsidRPr="00034EC5">
        <w:rPr>
          <w:rFonts w:ascii="Times New Roman" w:hAnsi="Times New Roman" w:cs="Courier New"/>
          <w:sz w:val="24"/>
          <w:szCs w:val="24"/>
          <w:u w:val="single"/>
        </w:rPr>
        <w:tab/>
      </w:r>
      <w:r w:rsidR="00A8085C" w:rsidRPr="00034EC5">
        <w:rPr>
          <w:rFonts w:ascii="Times New Roman" w:hAnsi="Times New Roman" w:cs="Courier New"/>
          <w:sz w:val="24"/>
          <w:szCs w:val="24"/>
          <w:u w:val="single"/>
        </w:rPr>
        <w:tab/>
      </w:r>
      <w:r w:rsidR="00A8085C" w:rsidRPr="00034EC5">
        <w:rPr>
          <w:rFonts w:ascii="Times New Roman" w:hAnsi="Times New Roman" w:cs="Courier New"/>
          <w:sz w:val="24"/>
          <w:szCs w:val="24"/>
          <w:u w:val="single"/>
        </w:rPr>
        <w:tab/>
      </w:r>
      <w:r w:rsidR="00A8085C" w:rsidRPr="00034EC5">
        <w:rPr>
          <w:rFonts w:ascii="Times New Roman" w:hAnsi="Times New Roman" w:cs="Courier New"/>
          <w:sz w:val="24"/>
          <w:szCs w:val="24"/>
          <w:u w:val="single"/>
        </w:rPr>
        <w:tab/>
      </w:r>
      <w:r w:rsidR="00A8085C" w:rsidRPr="00034EC5">
        <w:rPr>
          <w:rFonts w:ascii="Times New Roman" w:hAnsi="Times New Roman" w:cs="Courier New"/>
          <w:sz w:val="24"/>
          <w:szCs w:val="24"/>
          <w:u w:val="single"/>
        </w:rPr>
        <w:tab/>
      </w:r>
      <w:r w:rsidR="00A8085C" w:rsidRPr="00034EC5">
        <w:rPr>
          <w:rFonts w:ascii="Times New Roman" w:hAnsi="Times New Roman" w:cs="Courier New"/>
          <w:sz w:val="24"/>
          <w:szCs w:val="24"/>
          <w:u w:val="single"/>
        </w:rPr>
        <w:tab/>
      </w:r>
      <w:r w:rsidR="00A8085C" w:rsidRPr="00034EC5">
        <w:rPr>
          <w:rFonts w:ascii="Times New Roman" w:hAnsi="Times New Roman" w:cs="Courier New"/>
          <w:sz w:val="24"/>
          <w:szCs w:val="24"/>
          <w:u w:val="single"/>
        </w:rPr>
        <w:tab/>
      </w:r>
      <w:r w:rsidR="00A8085C" w:rsidRPr="00034EC5">
        <w:rPr>
          <w:rFonts w:ascii="Times New Roman" w:hAnsi="Times New Roman" w:cs="Courier New"/>
          <w:sz w:val="24"/>
          <w:szCs w:val="24"/>
          <w:u w:val="single"/>
        </w:rPr>
        <w:tab/>
      </w:r>
      <w:r w:rsidR="00A8085C" w:rsidRPr="00034EC5">
        <w:rPr>
          <w:rFonts w:ascii="Times New Roman" w:hAnsi="Times New Roman" w:cs="Courier New"/>
          <w:sz w:val="24"/>
          <w:szCs w:val="24"/>
          <w:u w:val="single"/>
        </w:rPr>
        <w:tab/>
      </w:r>
      <w:r w:rsidR="00A8085C" w:rsidRPr="00034EC5">
        <w:rPr>
          <w:rFonts w:ascii="Times New Roman" w:hAnsi="Times New Roman" w:cs="Courier New"/>
          <w:sz w:val="24"/>
          <w:szCs w:val="24"/>
          <w:u w:val="single"/>
        </w:rPr>
        <w:tab/>
      </w:r>
      <w:r w:rsidR="00A8085C" w:rsidRPr="00034EC5">
        <w:rPr>
          <w:rFonts w:ascii="Times New Roman" w:hAnsi="Times New Roman" w:cs="Courier New"/>
          <w:sz w:val="24"/>
          <w:szCs w:val="24"/>
          <w:u w:val="single"/>
        </w:rPr>
        <w:tab/>
      </w:r>
      <w:r w:rsidR="00A8085C" w:rsidRPr="00034EC5">
        <w:rPr>
          <w:rFonts w:ascii="Times New Roman" w:hAnsi="Times New Roman" w:cs="Courier New"/>
          <w:sz w:val="24"/>
          <w:szCs w:val="24"/>
          <w:u w:val="single"/>
        </w:rPr>
        <w:tab/>
      </w:r>
      <w:r w:rsidR="00A8085C" w:rsidRPr="00034EC5">
        <w:rPr>
          <w:rFonts w:ascii="Times New Roman" w:hAnsi="Times New Roman" w:cs="Courier New"/>
          <w:sz w:val="24"/>
          <w:szCs w:val="24"/>
          <w:u w:val="single"/>
        </w:rPr>
        <w:tab/>
      </w:r>
      <w:r w:rsidR="00A8085C" w:rsidRPr="00034EC5">
        <w:rPr>
          <w:rFonts w:ascii="Times New Roman" w:hAnsi="Times New Roman" w:cs="Courier New"/>
          <w:sz w:val="24"/>
          <w:szCs w:val="24"/>
          <w:u w:val="single"/>
        </w:rPr>
        <w:tab/>
      </w:r>
      <w:r w:rsidR="00A8085C" w:rsidRPr="00034EC5">
        <w:rPr>
          <w:rFonts w:ascii="Times New Roman" w:hAnsi="Times New Roman" w:cs="Courier New"/>
          <w:sz w:val="24"/>
          <w:szCs w:val="24"/>
          <w:u w:val="single"/>
        </w:rPr>
        <w:tab/>
      </w:r>
      <w:r w:rsidR="00A8085C" w:rsidRPr="00034EC5">
        <w:rPr>
          <w:rFonts w:ascii="Times New Roman" w:hAnsi="Times New Roman" w:cs="Courier New"/>
          <w:sz w:val="24"/>
          <w:szCs w:val="24"/>
          <w:u w:val="single"/>
        </w:rPr>
        <w:tab/>
      </w:r>
      <w:r w:rsidR="00A8085C" w:rsidRPr="00034EC5">
        <w:rPr>
          <w:rFonts w:ascii="Times New Roman" w:hAnsi="Times New Roman" w:cs="Courier New"/>
          <w:sz w:val="24"/>
          <w:szCs w:val="24"/>
          <w:u w:val="single"/>
        </w:rPr>
        <w:tab/>
      </w:r>
    </w:p>
    <w:p w14:paraId="3EECF96D" w14:textId="77777777" w:rsidR="00A8085C" w:rsidRDefault="003D3686" w:rsidP="008E7E06">
      <w:pPr>
        <w:tabs>
          <w:tab w:val="left" w:pos="720"/>
          <w:tab w:val="left" w:pos="1440"/>
          <w:tab w:val="left" w:pos="2124"/>
          <w:tab w:val="left" w:pos="5040"/>
          <w:tab w:val="left" w:pos="5760"/>
        </w:tabs>
        <w:spacing w:line="360" w:lineRule="auto"/>
        <w:jc w:val="both"/>
        <w:rPr>
          <w:rFonts w:ascii="Times New Roman" w:hAnsi="Times New Roman" w:cs="Courier New"/>
          <w:sz w:val="24"/>
          <w:szCs w:val="24"/>
          <w:u w:val="single"/>
        </w:rPr>
      </w:pPr>
      <w:r>
        <w:rPr>
          <w:rFonts w:ascii="Times New Roman" w:hAnsi="Times New Roman" w:cs="Courier New"/>
          <w:sz w:val="24"/>
          <w:szCs w:val="24"/>
        </w:rPr>
        <w:tab/>
      </w:r>
      <w:r>
        <w:rPr>
          <w:rFonts w:ascii="Times New Roman" w:hAnsi="Times New Roman" w:cs="Courier New"/>
          <w:sz w:val="24"/>
          <w:szCs w:val="24"/>
        </w:rPr>
        <w:tab/>
        <w:t>B.  List the s</w:t>
      </w:r>
      <w:r w:rsidR="00A8085C" w:rsidRPr="00034EC5">
        <w:rPr>
          <w:rFonts w:ascii="Times New Roman" w:hAnsi="Times New Roman" w:cs="Courier New"/>
          <w:sz w:val="24"/>
          <w:szCs w:val="24"/>
        </w:rPr>
        <w:t>ocial and personal services to be provided for the best welfare of the person with</w:t>
      </w:r>
      <w:r w:rsidR="00407121">
        <w:rPr>
          <w:rFonts w:ascii="Times New Roman" w:hAnsi="Times New Roman" w:cs="Courier New"/>
          <w:sz w:val="24"/>
          <w:szCs w:val="24"/>
        </w:rPr>
        <w:t xml:space="preserve"> a</w:t>
      </w:r>
      <w:r w:rsidR="00A8085C" w:rsidRPr="00034EC5">
        <w:rPr>
          <w:rFonts w:ascii="Times New Roman" w:hAnsi="Times New Roman" w:cs="Courier New"/>
          <w:sz w:val="24"/>
          <w:szCs w:val="24"/>
        </w:rPr>
        <w:t xml:space="preserve"> developmental </w:t>
      </w:r>
      <w:r w:rsidR="00407121">
        <w:rPr>
          <w:rFonts w:ascii="Times New Roman" w:hAnsi="Times New Roman" w:cs="Courier New"/>
          <w:sz w:val="24"/>
          <w:szCs w:val="24"/>
        </w:rPr>
        <w:t>disability</w:t>
      </w:r>
      <w:r w:rsidR="00A8085C" w:rsidRPr="00034EC5">
        <w:rPr>
          <w:rFonts w:ascii="Times New Roman" w:hAnsi="Times New Roman" w:cs="Courier New"/>
          <w:sz w:val="24"/>
          <w:szCs w:val="24"/>
        </w:rPr>
        <w:t xml:space="preserve">: </w:t>
      </w:r>
      <w:r w:rsidR="00A8085C" w:rsidRPr="00034EC5">
        <w:rPr>
          <w:rFonts w:ascii="Times New Roman" w:hAnsi="Times New Roman" w:cs="Courier New"/>
          <w:sz w:val="24"/>
          <w:szCs w:val="24"/>
          <w:u w:val="single"/>
        </w:rPr>
        <w:tab/>
      </w:r>
      <w:r w:rsidR="00A8085C" w:rsidRPr="00034EC5">
        <w:rPr>
          <w:rFonts w:ascii="Times New Roman" w:hAnsi="Times New Roman" w:cs="Courier New"/>
          <w:sz w:val="24"/>
          <w:szCs w:val="24"/>
          <w:u w:val="single"/>
        </w:rPr>
        <w:tab/>
      </w:r>
      <w:r w:rsidR="00A8085C" w:rsidRPr="00034EC5">
        <w:rPr>
          <w:rFonts w:ascii="Times New Roman" w:hAnsi="Times New Roman" w:cs="Courier New"/>
          <w:sz w:val="24"/>
          <w:szCs w:val="24"/>
          <w:u w:val="single"/>
        </w:rPr>
        <w:tab/>
      </w:r>
      <w:r w:rsidR="00A8085C" w:rsidRPr="00034EC5">
        <w:rPr>
          <w:rFonts w:ascii="Times New Roman" w:hAnsi="Times New Roman" w:cs="Courier New"/>
          <w:sz w:val="24"/>
          <w:szCs w:val="24"/>
          <w:u w:val="single"/>
        </w:rPr>
        <w:tab/>
      </w:r>
      <w:r w:rsidR="00A8085C" w:rsidRPr="00034EC5">
        <w:rPr>
          <w:rFonts w:ascii="Times New Roman" w:hAnsi="Times New Roman" w:cs="Courier New"/>
          <w:sz w:val="24"/>
          <w:szCs w:val="24"/>
          <w:u w:val="single"/>
        </w:rPr>
        <w:tab/>
      </w:r>
      <w:r w:rsidR="00A8085C" w:rsidRPr="00034EC5">
        <w:rPr>
          <w:rFonts w:ascii="Times New Roman" w:hAnsi="Times New Roman" w:cs="Courier New"/>
          <w:sz w:val="24"/>
          <w:szCs w:val="24"/>
          <w:u w:val="single"/>
        </w:rPr>
        <w:tab/>
      </w:r>
      <w:r w:rsidR="00A8085C" w:rsidRPr="00034EC5">
        <w:rPr>
          <w:rFonts w:ascii="Times New Roman" w:hAnsi="Times New Roman" w:cs="Courier New"/>
          <w:sz w:val="24"/>
          <w:szCs w:val="24"/>
          <w:u w:val="single"/>
        </w:rPr>
        <w:tab/>
      </w:r>
      <w:r w:rsidR="00A8085C" w:rsidRPr="00034EC5">
        <w:rPr>
          <w:rFonts w:ascii="Times New Roman" w:hAnsi="Times New Roman" w:cs="Courier New"/>
          <w:sz w:val="24"/>
          <w:szCs w:val="24"/>
          <w:u w:val="single"/>
        </w:rPr>
        <w:tab/>
      </w:r>
      <w:r w:rsidR="00A8085C" w:rsidRPr="00034EC5">
        <w:rPr>
          <w:rFonts w:ascii="Times New Roman" w:hAnsi="Times New Roman" w:cs="Courier New"/>
          <w:sz w:val="24"/>
          <w:szCs w:val="24"/>
          <w:u w:val="single"/>
        </w:rPr>
        <w:tab/>
      </w:r>
      <w:r w:rsidR="00A8085C" w:rsidRPr="00034EC5">
        <w:rPr>
          <w:rFonts w:ascii="Times New Roman" w:hAnsi="Times New Roman" w:cs="Courier New"/>
          <w:sz w:val="24"/>
          <w:szCs w:val="24"/>
          <w:u w:val="single"/>
        </w:rPr>
        <w:tab/>
      </w:r>
      <w:r w:rsidR="00A8085C" w:rsidRPr="00034EC5">
        <w:rPr>
          <w:rFonts w:ascii="Times New Roman" w:hAnsi="Times New Roman" w:cs="Courier New"/>
          <w:sz w:val="24"/>
          <w:szCs w:val="24"/>
          <w:u w:val="single"/>
        </w:rPr>
        <w:tab/>
      </w:r>
      <w:r w:rsidR="00A8085C" w:rsidRPr="00034EC5">
        <w:rPr>
          <w:rFonts w:ascii="Times New Roman" w:hAnsi="Times New Roman" w:cs="Courier New"/>
          <w:sz w:val="24"/>
          <w:szCs w:val="24"/>
          <w:u w:val="single"/>
        </w:rPr>
        <w:tab/>
      </w:r>
      <w:r w:rsidR="00A8085C" w:rsidRPr="00034EC5">
        <w:rPr>
          <w:rFonts w:ascii="Times New Roman" w:hAnsi="Times New Roman" w:cs="Courier New"/>
          <w:sz w:val="24"/>
          <w:szCs w:val="24"/>
          <w:u w:val="single"/>
        </w:rPr>
        <w:tab/>
      </w:r>
      <w:r w:rsidR="00A8085C" w:rsidRPr="00034EC5">
        <w:rPr>
          <w:rFonts w:ascii="Times New Roman" w:hAnsi="Times New Roman" w:cs="Courier New"/>
          <w:sz w:val="24"/>
          <w:szCs w:val="24"/>
          <w:u w:val="single"/>
        </w:rPr>
        <w:tab/>
      </w:r>
      <w:r w:rsidR="00A8085C" w:rsidRPr="00034EC5">
        <w:rPr>
          <w:rFonts w:ascii="Times New Roman" w:hAnsi="Times New Roman" w:cs="Courier New"/>
          <w:sz w:val="24"/>
          <w:szCs w:val="24"/>
          <w:u w:val="single"/>
        </w:rPr>
        <w:tab/>
      </w:r>
      <w:r w:rsidR="00A8085C" w:rsidRPr="00034EC5">
        <w:rPr>
          <w:rFonts w:ascii="Times New Roman" w:hAnsi="Times New Roman" w:cs="Courier New"/>
          <w:sz w:val="24"/>
          <w:szCs w:val="24"/>
          <w:u w:val="single"/>
        </w:rPr>
        <w:tab/>
      </w:r>
      <w:r w:rsidR="00A8085C" w:rsidRPr="00034EC5">
        <w:rPr>
          <w:rFonts w:ascii="Times New Roman" w:hAnsi="Times New Roman" w:cs="Courier New"/>
          <w:sz w:val="24"/>
          <w:szCs w:val="24"/>
          <w:u w:val="single"/>
        </w:rPr>
        <w:tab/>
      </w:r>
      <w:r w:rsidR="00A8085C" w:rsidRPr="00034EC5">
        <w:rPr>
          <w:rFonts w:ascii="Times New Roman" w:hAnsi="Times New Roman" w:cs="Courier New"/>
          <w:sz w:val="24"/>
          <w:szCs w:val="24"/>
          <w:u w:val="single"/>
        </w:rPr>
        <w:tab/>
      </w:r>
      <w:r w:rsidR="00A8085C" w:rsidRPr="00034EC5">
        <w:rPr>
          <w:rFonts w:ascii="Times New Roman" w:hAnsi="Times New Roman" w:cs="Courier New"/>
          <w:sz w:val="24"/>
          <w:szCs w:val="24"/>
          <w:u w:val="single"/>
        </w:rPr>
        <w:tab/>
      </w:r>
      <w:r w:rsidR="00A8085C" w:rsidRPr="00034EC5">
        <w:rPr>
          <w:rFonts w:ascii="Times New Roman" w:hAnsi="Times New Roman" w:cs="Courier New"/>
          <w:sz w:val="24"/>
          <w:szCs w:val="24"/>
          <w:u w:val="single"/>
        </w:rPr>
        <w:tab/>
      </w:r>
      <w:r w:rsidR="00A8085C" w:rsidRPr="00034EC5">
        <w:rPr>
          <w:rFonts w:ascii="Times New Roman" w:hAnsi="Times New Roman" w:cs="Courier New"/>
          <w:sz w:val="24"/>
          <w:szCs w:val="24"/>
          <w:u w:val="single"/>
        </w:rPr>
        <w:tab/>
      </w:r>
      <w:r w:rsidR="00A8085C" w:rsidRPr="00034EC5">
        <w:rPr>
          <w:rFonts w:ascii="Times New Roman" w:hAnsi="Times New Roman" w:cs="Courier New"/>
          <w:sz w:val="24"/>
          <w:szCs w:val="24"/>
          <w:u w:val="single"/>
        </w:rPr>
        <w:tab/>
      </w:r>
      <w:r w:rsidR="00A8085C" w:rsidRPr="00034EC5">
        <w:rPr>
          <w:rFonts w:ascii="Times New Roman" w:hAnsi="Times New Roman" w:cs="Courier New"/>
          <w:sz w:val="24"/>
          <w:szCs w:val="24"/>
          <w:u w:val="single"/>
        </w:rPr>
        <w:tab/>
      </w:r>
      <w:r w:rsidR="00A8085C" w:rsidRPr="00034EC5">
        <w:rPr>
          <w:rFonts w:ascii="Times New Roman" w:hAnsi="Times New Roman" w:cs="Courier New"/>
          <w:sz w:val="24"/>
          <w:szCs w:val="24"/>
          <w:u w:val="single"/>
        </w:rPr>
        <w:tab/>
      </w:r>
      <w:r w:rsidR="00A8085C" w:rsidRPr="00034EC5">
        <w:rPr>
          <w:rFonts w:ascii="Times New Roman" w:hAnsi="Times New Roman" w:cs="Courier New"/>
          <w:sz w:val="24"/>
          <w:szCs w:val="24"/>
          <w:u w:val="single"/>
        </w:rPr>
        <w:tab/>
      </w:r>
      <w:r w:rsidR="00A8085C" w:rsidRPr="00034EC5">
        <w:rPr>
          <w:rFonts w:ascii="Times New Roman" w:hAnsi="Times New Roman" w:cs="Courier New"/>
          <w:sz w:val="24"/>
          <w:szCs w:val="24"/>
          <w:u w:val="single"/>
        </w:rPr>
        <w:tab/>
      </w:r>
      <w:r w:rsidR="00A8085C" w:rsidRPr="00034EC5">
        <w:rPr>
          <w:rFonts w:ascii="Times New Roman" w:hAnsi="Times New Roman" w:cs="Courier New"/>
          <w:sz w:val="24"/>
          <w:szCs w:val="24"/>
          <w:u w:val="single"/>
        </w:rPr>
        <w:tab/>
      </w:r>
      <w:r w:rsidR="00A8085C" w:rsidRPr="00034EC5">
        <w:rPr>
          <w:rFonts w:ascii="Times New Roman" w:hAnsi="Times New Roman" w:cs="Courier New"/>
          <w:sz w:val="24"/>
          <w:szCs w:val="24"/>
          <w:u w:val="single"/>
        </w:rPr>
        <w:tab/>
      </w:r>
      <w:r w:rsidR="00A8085C" w:rsidRPr="00034EC5">
        <w:rPr>
          <w:rFonts w:ascii="Times New Roman" w:hAnsi="Times New Roman" w:cs="Courier New"/>
          <w:sz w:val="24"/>
          <w:szCs w:val="24"/>
          <w:u w:val="single"/>
        </w:rPr>
        <w:tab/>
      </w:r>
      <w:r w:rsidR="00A8085C" w:rsidRPr="00034EC5">
        <w:rPr>
          <w:rFonts w:ascii="Times New Roman" w:hAnsi="Times New Roman" w:cs="Courier New"/>
          <w:sz w:val="24"/>
          <w:szCs w:val="24"/>
          <w:u w:val="single"/>
        </w:rPr>
        <w:tab/>
      </w:r>
      <w:r w:rsidR="00A8085C" w:rsidRPr="00034EC5">
        <w:rPr>
          <w:rFonts w:ascii="Times New Roman" w:hAnsi="Times New Roman" w:cs="Courier New"/>
          <w:sz w:val="24"/>
          <w:szCs w:val="24"/>
          <w:u w:val="single"/>
        </w:rPr>
        <w:tab/>
      </w:r>
      <w:r w:rsidR="00A8085C">
        <w:rPr>
          <w:rFonts w:ascii="Times New Roman" w:hAnsi="Times New Roman" w:cs="Courier New"/>
          <w:sz w:val="24"/>
          <w:szCs w:val="24"/>
          <w:u w:val="single"/>
        </w:rPr>
        <w:tab/>
      </w:r>
      <w:r w:rsidR="00A8085C" w:rsidRPr="00034EC5">
        <w:rPr>
          <w:rFonts w:ascii="Times New Roman" w:hAnsi="Times New Roman" w:cs="Courier New"/>
          <w:sz w:val="24"/>
          <w:szCs w:val="24"/>
          <w:u w:val="single"/>
        </w:rPr>
        <w:tab/>
      </w:r>
      <w:r w:rsidR="00A8085C" w:rsidRPr="00034EC5">
        <w:rPr>
          <w:rFonts w:ascii="Times New Roman" w:hAnsi="Times New Roman" w:cs="Courier New"/>
          <w:sz w:val="24"/>
          <w:szCs w:val="24"/>
          <w:u w:val="single"/>
        </w:rPr>
        <w:tab/>
      </w:r>
      <w:r w:rsidR="00A8085C" w:rsidRPr="00034EC5">
        <w:rPr>
          <w:rFonts w:ascii="Times New Roman" w:hAnsi="Times New Roman" w:cs="Courier New"/>
          <w:sz w:val="24"/>
          <w:szCs w:val="24"/>
          <w:u w:val="single"/>
        </w:rPr>
        <w:tab/>
      </w:r>
      <w:r w:rsidR="00A8085C" w:rsidRPr="00034EC5">
        <w:rPr>
          <w:rFonts w:ascii="Times New Roman" w:hAnsi="Times New Roman" w:cs="Courier New"/>
          <w:sz w:val="24"/>
          <w:szCs w:val="24"/>
          <w:u w:val="single"/>
        </w:rPr>
        <w:tab/>
      </w:r>
      <w:r w:rsidR="00A8085C" w:rsidRPr="00034EC5">
        <w:rPr>
          <w:rFonts w:ascii="Times New Roman" w:hAnsi="Times New Roman" w:cs="Courier New"/>
          <w:sz w:val="24"/>
          <w:szCs w:val="24"/>
          <w:u w:val="single"/>
        </w:rPr>
        <w:tab/>
      </w:r>
    </w:p>
    <w:p w14:paraId="3EECF96E" w14:textId="77777777" w:rsidR="00A8085C" w:rsidRPr="00034EC5" w:rsidRDefault="00A8085C" w:rsidP="008E7E06">
      <w:pPr>
        <w:tabs>
          <w:tab w:val="left" w:pos="0"/>
          <w:tab w:val="left" w:pos="720"/>
          <w:tab w:val="left" w:pos="1980"/>
          <w:tab w:val="left" w:pos="5040"/>
          <w:tab w:val="left" w:pos="5760"/>
        </w:tabs>
        <w:spacing w:line="360" w:lineRule="auto"/>
        <w:ind w:firstLine="1440"/>
        <w:jc w:val="both"/>
        <w:rPr>
          <w:rFonts w:ascii="Times New Roman" w:hAnsi="Times New Roman" w:cs="Courier New"/>
          <w:sz w:val="24"/>
          <w:szCs w:val="24"/>
          <w:u w:val="single"/>
        </w:rPr>
      </w:pPr>
      <w:r w:rsidRPr="00034EC5">
        <w:rPr>
          <w:rFonts w:ascii="Times New Roman" w:hAnsi="Times New Roman" w:cs="Courier New"/>
          <w:sz w:val="24"/>
          <w:szCs w:val="24"/>
        </w:rPr>
        <w:t>C.  What place and kind of residential setting is best suited for the needs of the person with</w:t>
      </w:r>
      <w:r w:rsidR="00407121">
        <w:rPr>
          <w:rFonts w:ascii="Times New Roman" w:hAnsi="Times New Roman" w:cs="Courier New"/>
          <w:sz w:val="24"/>
          <w:szCs w:val="24"/>
        </w:rPr>
        <w:t xml:space="preserve"> a</w:t>
      </w:r>
      <w:r w:rsidRPr="00034EC5">
        <w:rPr>
          <w:rFonts w:ascii="Times New Roman" w:hAnsi="Times New Roman" w:cs="Courier New"/>
          <w:sz w:val="24"/>
          <w:szCs w:val="24"/>
        </w:rPr>
        <w:t xml:space="preserve"> developmental </w:t>
      </w:r>
      <w:r w:rsidR="00407121">
        <w:rPr>
          <w:rFonts w:ascii="Times New Roman" w:hAnsi="Times New Roman" w:cs="Courier New"/>
          <w:sz w:val="24"/>
          <w:szCs w:val="24"/>
        </w:rPr>
        <w:t>disability</w:t>
      </w:r>
      <w:r w:rsidRPr="00034EC5">
        <w:rPr>
          <w:rFonts w:ascii="Times New Roman" w:hAnsi="Times New Roman" w:cs="Courier New"/>
          <w:sz w:val="24"/>
          <w:szCs w:val="24"/>
        </w:rPr>
        <w:t xml:space="preserve">: </w:t>
      </w:r>
      <w:r w:rsidRPr="00034EC5">
        <w:rPr>
          <w:rFonts w:ascii="Times New Roman" w:hAnsi="Times New Roman" w:cs="Courier New"/>
          <w:sz w:val="24"/>
          <w:szCs w:val="24"/>
          <w:u w:val="single"/>
        </w:rPr>
        <w:tab/>
      </w:r>
      <w:r w:rsidRPr="00034EC5">
        <w:rPr>
          <w:rFonts w:ascii="Times New Roman" w:hAnsi="Times New Roman" w:cs="Courier New"/>
          <w:sz w:val="24"/>
          <w:szCs w:val="24"/>
          <w:u w:val="single"/>
        </w:rPr>
        <w:tab/>
      </w:r>
      <w:r w:rsidRPr="00034EC5">
        <w:rPr>
          <w:rFonts w:ascii="Times New Roman" w:hAnsi="Times New Roman" w:cs="Courier New"/>
          <w:sz w:val="24"/>
          <w:szCs w:val="24"/>
          <w:u w:val="single"/>
        </w:rPr>
        <w:tab/>
      </w:r>
      <w:r w:rsidRPr="00034EC5">
        <w:rPr>
          <w:rFonts w:ascii="Times New Roman" w:hAnsi="Times New Roman" w:cs="Courier New"/>
          <w:sz w:val="24"/>
          <w:szCs w:val="24"/>
          <w:u w:val="single"/>
        </w:rPr>
        <w:tab/>
      </w:r>
      <w:r w:rsidRPr="00034EC5">
        <w:rPr>
          <w:rFonts w:ascii="Times New Roman" w:hAnsi="Times New Roman" w:cs="Courier New"/>
          <w:sz w:val="24"/>
          <w:szCs w:val="24"/>
          <w:u w:val="single"/>
        </w:rPr>
        <w:tab/>
      </w:r>
      <w:r w:rsidRPr="00034EC5">
        <w:rPr>
          <w:rFonts w:ascii="Times New Roman" w:hAnsi="Times New Roman" w:cs="Courier New"/>
          <w:sz w:val="24"/>
          <w:szCs w:val="24"/>
          <w:u w:val="single"/>
        </w:rPr>
        <w:tab/>
      </w:r>
      <w:r w:rsidRPr="00034EC5">
        <w:rPr>
          <w:rFonts w:ascii="Times New Roman" w:hAnsi="Times New Roman" w:cs="Courier New"/>
          <w:sz w:val="24"/>
          <w:szCs w:val="24"/>
          <w:u w:val="single"/>
        </w:rPr>
        <w:tab/>
      </w:r>
      <w:r w:rsidRPr="00034EC5">
        <w:rPr>
          <w:rFonts w:ascii="Times New Roman" w:hAnsi="Times New Roman" w:cs="Courier New"/>
          <w:sz w:val="24"/>
          <w:szCs w:val="24"/>
          <w:u w:val="single"/>
        </w:rPr>
        <w:tab/>
      </w:r>
      <w:r w:rsidRPr="00034EC5">
        <w:rPr>
          <w:rFonts w:ascii="Times New Roman" w:hAnsi="Times New Roman" w:cs="Courier New"/>
          <w:sz w:val="24"/>
          <w:szCs w:val="24"/>
          <w:u w:val="single"/>
        </w:rPr>
        <w:tab/>
      </w:r>
      <w:r w:rsidRPr="00034EC5">
        <w:rPr>
          <w:rFonts w:ascii="Times New Roman" w:hAnsi="Times New Roman" w:cs="Courier New"/>
          <w:sz w:val="24"/>
          <w:szCs w:val="24"/>
          <w:u w:val="single"/>
        </w:rPr>
        <w:tab/>
      </w:r>
      <w:r w:rsidRPr="00034EC5">
        <w:rPr>
          <w:rFonts w:ascii="Times New Roman" w:hAnsi="Times New Roman" w:cs="Courier New"/>
          <w:sz w:val="24"/>
          <w:szCs w:val="24"/>
          <w:u w:val="single"/>
        </w:rPr>
        <w:tab/>
      </w:r>
      <w:r w:rsidRPr="00034EC5">
        <w:rPr>
          <w:rFonts w:ascii="Times New Roman" w:hAnsi="Times New Roman" w:cs="Courier New"/>
          <w:sz w:val="24"/>
          <w:szCs w:val="24"/>
          <w:u w:val="single"/>
        </w:rPr>
        <w:tab/>
      </w:r>
      <w:r w:rsidRPr="00034EC5">
        <w:rPr>
          <w:rFonts w:ascii="Times New Roman" w:hAnsi="Times New Roman" w:cs="Courier New"/>
          <w:sz w:val="24"/>
          <w:szCs w:val="24"/>
          <w:u w:val="single"/>
        </w:rPr>
        <w:tab/>
      </w:r>
      <w:r w:rsidRPr="00034EC5">
        <w:rPr>
          <w:rFonts w:ascii="Times New Roman" w:hAnsi="Times New Roman" w:cs="Courier New"/>
          <w:sz w:val="24"/>
          <w:szCs w:val="24"/>
          <w:u w:val="single"/>
        </w:rPr>
        <w:tab/>
      </w:r>
      <w:r w:rsidRPr="00034EC5">
        <w:rPr>
          <w:rFonts w:ascii="Times New Roman" w:hAnsi="Times New Roman" w:cs="Courier New"/>
          <w:sz w:val="24"/>
          <w:szCs w:val="24"/>
          <w:u w:val="single"/>
        </w:rPr>
        <w:tab/>
      </w:r>
      <w:r w:rsidRPr="00034EC5">
        <w:rPr>
          <w:rFonts w:ascii="Times New Roman" w:hAnsi="Times New Roman" w:cs="Courier New"/>
          <w:sz w:val="24"/>
          <w:szCs w:val="24"/>
          <w:u w:val="single"/>
        </w:rPr>
        <w:tab/>
      </w:r>
      <w:r w:rsidRPr="00034EC5">
        <w:rPr>
          <w:rFonts w:ascii="Times New Roman" w:hAnsi="Times New Roman" w:cs="Courier New"/>
          <w:sz w:val="24"/>
          <w:szCs w:val="24"/>
          <w:u w:val="single"/>
        </w:rPr>
        <w:lastRenderedPageBreak/>
        <w:tab/>
      </w:r>
      <w:r w:rsidRPr="00034EC5">
        <w:rPr>
          <w:rFonts w:ascii="Times New Roman" w:hAnsi="Times New Roman" w:cs="Courier New"/>
          <w:sz w:val="24"/>
          <w:szCs w:val="24"/>
          <w:u w:val="single"/>
        </w:rPr>
        <w:tab/>
      </w:r>
      <w:r w:rsidRPr="00034EC5">
        <w:rPr>
          <w:rFonts w:ascii="Times New Roman" w:hAnsi="Times New Roman" w:cs="Courier New"/>
          <w:sz w:val="24"/>
          <w:szCs w:val="24"/>
          <w:u w:val="single"/>
        </w:rPr>
        <w:tab/>
      </w:r>
      <w:r w:rsidRPr="00034EC5">
        <w:rPr>
          <w:rFonts w:ascii="Times New Roman" w:hAnsi="Times New Roman" w:cs="Courier New"/>
          <w:sz w:val="24"/>
          <w:szCs w:val="24"/>
          <w:u w:val="single"/>
        </w:rPr>
        <w:tab/>
      </w:r>
      <w:r w:rsidRPr="00034EC5">
        <w:rPr>
          <w:rFonts w:ascii="Times New Roman" w:hAnsi="Times New Roman" w:cs="Courier New"/>
          <w:sz w:val="24"/>
          <w:szCs w:val="24"/>
          <w:u w:val="single"/>
        </w:rPr>
        <w:tab/>
      </w:r>
      <w:r w:rsidRPr="00034EC5">
        <w:rPr>
          <w:rFonts w:ascii="Times New Roman" w:hAnsi="Times New Roman" w:cs="Courier New"/>
          <w:sz w:val="24"/>
          <w:szCs w:val="24"/>
          <w:u w:val="single"/>
        </w:rPr>
        <w:tab/>
      </w:r>
      <w:r w:rsidRPr="00034EC5">
        <w:rPr>
          <w:rFonts w:ascii="Times New Roman" w:hAnsi="Times New Roman" w:cs="Courier New"/>
          <w:sz w:val="24"/>
          <w:szCs w:val="24"/>
          <w:u w:val="single"/>
        </w:rPr>
        <w:tab/>
      </w:r>
      <w:r w:rsidRPr="00034EC5">
        <w:rPr>
          <w:rFonts w:ascii="Times New Roman" w:hAnsi="Times New Roman" w:cs="Courier New"/>
          <w:sz w:val="24"/>
          <w:szCs w:val="24"/>
          <w:u w:val="single"/>
        </w:rPr>
        <w:tab/>
      </w:r>
      <w:r w:rsidRPr="00034EC5">
        <w:rPr>
          <w:rFonts w:ascii="Times New Roman" w:hAnsi="Times New Roman" w:cs="Courier New"/>
          <w:sz w:val="24"/>
          <w:szCs w:val="24"/>
          <w:u w:val="single"/>
        </w:rPr>
        <w:tab/>
      </w:r>
      <w:r w:rsidRPr="00034EC5">
        <w:rPr>
          <w:rFonts w:ascii="Times New Roman" w:hAnsi="Times New Roman" w:cs="Courier New"/>
          <w:sz w:val="24"/>
          <w:szCs w:val="24"/>
          <w:u w:val="single"/>
        </w:rPr>
        <w:tab/>
      </w:r>
      <w:r>
        <w:rPr>
          <w:rFonts w:ascii="Times New Roman" w:hAnsi="Times New Roman" w:cs="Courier New"/>
          <w:sz w:val="24"/>
          <w:szCs w:val="24"/>
          <w:u w:val="single"/>
        </w:rPr>
        <w:tab/>
      </w:r>
      <w:r>
        <w:rPr>
          <w:rFonts w:ascii="Times New Roman" w:hAnsi="Times New Roman" w:cs="Courier New"/>
          <w:sz w:val="24"/>
          <w:szCs w:val="24"/>
          <w:u w:val="single"/>
        </w:rPr>
        <w:tab/>
      </w:r>
      <w:r>
        <w:rPr>
          <w:rFonts w:ascii="Times New Roman" w:hAnsi="Times New Roman" w:cs="Courier New"/>
          <w:sz w:val="24"/>
          <w:szCs w:val="24"/>
          <w:u w:val="single"/>
        </w:rPr>
        <w:tab/>
      </w:r>
      <w:r>
        <w:rPr>
          <w:rFonts w:ascii="Times New Roman" w:hAnsi="Times New Roman" w:cs="Courier New"/>
          <w:sz w:val="24"/>
          <w:szCs w:val="24"/>
          <w:u w:val="single"/>
        </w:rPr>
        <w:tab/>
      </w:r>
      <w:r>
        <w:rPr>
          <w:rFonts w:ascii="Times New Roman" w:hAnsi="Times New Roman" w:cs="Courier New"/>
          <w:sz w:val="24"/>
          <w:szCs w:val="24"/>
          <w:u w:val="single"/>
        </w:rPr>
        <w:tab/>
      </w:r>
      <w:r>
        <w:rPr>
          <w:rFonts w:ascii="Times New Roman" w:hAnsi="Times New Roman" w:cs="Courier New"/>
          <w:sz w:val="24"/>
          <w:szCs w:val="24"/>
          <w:u w:val="single"/>
        </w:rPr>
        <w:tab/>
      </w:r>
      <w:r>
        <w:rPr>
          <w:rFonts w:ascii="Times New Roman" w:hAnsi="Times New Roman" w:cs="Courier New"/>
          <w:sz w:val="24"/>
          <w:szCs w:val="24"/>
          <w:u w:val="single"/>
        </w:rPr>
        <w:tab/>
      </w:r>
      <w:r w:rsidRPr="00034EC5">
        <w:rPr>
          <w:rFonts w:ascii="Times New Roman" w:hAnsi="Times New Roman" w:cs="Courier New"/>
          <w:sz w:val="24"/>
          <w:szCs w:val="24"/>
          <w:u w:val="single"/>
        </w:rPr>
        <w:tab/>
      </w:r>
    </w:p>
    <w:p w14:paraId="3EECF96F" w14:textId="77777777" w:rsidR="00A8085C" w:rsidRPr="00034EC5" w:rsidRDefault="00A8085C" w:rsidP="008E7E06">
      <w:pPr>
        <w:tabs>
          <w:tab w:val="left" w:pos="720"/>
          <w:tab w:val="left" w:pos="1440"/>
          <w:tab w:val="left" w:pos="2124"/>
          <w:tab w:val="left" w:pos="5040"/>
          <w:tab w:val="left" w:pos="5760"/>
        </w:tabs>
        <w:spacing w:line="360" w:lineRule="auto"/>
        <w:ind w:firstLine="1440"/>
        <w:jc w:val="both"/>
        <w:rPr>
          <w:rFonts w:ascii="Times New Roman" w:hAnsi="Times New Roman" w:cs="Courier New"/>
          <w:sz w:val="24"/>
          <w:szCs w:val="24"/>
          <w:u w:val="single"/>
        </w:rPr>
      </w:pPr>
      <w:r>
        <w:rPr>
          <w:rFonts w:ascii="Times New Roman" w:hAnsi="Times New Roman" w:cs="Courier New"/>
          <w:sz w:val="24"/>
          <w:szCs w:val="24"/>
        </w:rPr>
        <w:t xml:space="preserve">D.  </w:t>
      </w:r>
      <w:r w:rsidRPr="00034EC5">
        <w:rPr>
          <w:rFonts w:ascii="Times New Roman" w:hAnsi="Times New Roman" w:cs="Courier New"/>
          <w:sz w:val="24"/>
          <w:szCs w:val="24"/>
        </w:rPr>
        <w:t>Description of health and accident insurance and any other private or governmental benefits to which the person with</w:t>
      </w:r>
      <w:r w:rsidR="00407121">
        <w:rPr>
          <w:rFonts w:ascii="Times New Roman" w:hAnsi="Times New Roman" w:cs="Courier New"/>
          <w:sz w:val="24"/>
          <w:szCs w:val="24"/>
        </w:rPr>
        <w:t xml:space="preserve"> a</w:t>
      </w:r>
      <w:r w:rsidRPr="00034EC5">
        <w:rPr>
          <w:rFonts w:ascii="Times New Roman" w:hAnsi="Times New Roman" w:cs="Courier New"/>
          <w:sz w:val="24"/>
          <w:szCs w:val="24"/>
        </w:rPr>
        <w:t xml:space="preserve"> developmental </w:t>
      </w:r>
      <w:r w:rsidR="00407121">
        <w:rPr>
          <w:rFonts w:ascii="Times New Roman" w:hAnsi="Times New Roman" w:cs="Courier New"/>
          <w:sz w:val="24"/>
          <w:szCs w:val="24"/>
        </w:rPr>
        <w:t>disability</w:t>
      </w:r>
      <w:r w:rsidRPr="00034EC5">
        <w:rPr>
          <w:rFonts w:ascii="Times New Roman" w:hAnsi="Times New Roman" w:cs="Courier New"/>
          <w:sz w:val="24"/>
          <w:szCs w:val="24"/>
        </w:rPr>
        <w:t xml:space="preserve"> may be entitled to meet any part of the cost of medical, mental health or related services provided to the person with</w:t>
      </w:r>
      <w:r w:rsidR="00407121">
        <w:rPr>
          <w:rFonts w:ascii="Times New Roman" w:hAnsi="Times New Roman" w:cs="Courier New"/>
          <w:sz w:val="24"/>
          <w:szCs w:val="24"/>
        </w:rPr>
        <w:t xml:space="preserve"> a</w:t>
      </w:r>
      <w:r w:rsidRPr="00034EC5">
        <w:rPr>
          <w:rFonts w:ascii="Times New Roman" w:hAnsi="Times New Roman" w:cs="Courier New"/>
          <w:sz w:val="24"/>
          <w:szCs w:val="24"/>
        </w:rPr>
        <w:t xml:space="preserve"> developmental </w:t>
      </w:r>
      <w:r w:rsidR="00407121">
        <w:rPr>
          <w:rFonts w:ascii="Times New Roman" w:hAnsi="Times New Roman" w:cs="Courier New"/>
          <w:sz w:val="24"/>
          <w:szCs w:val="24"/>
        </w:rPr>
        <w:t>disability</w:t>
      </w:r>
      <w:r w:rsidRPr="00034EC5">
        <w:rPr>
          <w:rFonts w:ascii="Times New Roman" w:hAnsi="Times New Roman" w:cs="Courier New"/>
          <w:sz w:val="24"/>
          <w:szCs w:val="24"/>
        </w:rPr>
        <w:t xml:space="preserve">: </w:t>
      </w:r>
      <w:r w:rsidRPr="00034EC5">
        <w:rPr>
          <w:rFonts w:ascii="Times New Roman" w:hAnsi="Times New Roman" w:cs="Courier New"/>
          <w:sz w:val="24"/>
          <w:szCs w:val="24"/>
          <w:u w:val="single"/>
        </w:rPr>
        <w:tab/>
      </w:r>
      <w:r w:rsidRPr="00034EC5">
        <w:rPr>
          <w:rFonts w:ascii="Times New Roman" w:hAnsi="Times New Roman" w:cs="Courier New"/>
          <w:sz w:val="24"/>
          <w:szCs w:val="24"/>
          <w:u w:val="single"/>
        </w:rPr>
        <w:tab/>
      </w:r>
      <w:r w:rsidRPr="00034EC5">
        <w:rPr>
          <w:rFonts w:ascii="Times New Roman" w:hAnsi="Times New Roman" w:cs="Courier New"/>
          <w:sz w:val="24"/>
          <w:szCs w:val="24"/>
          <w:u w:val="single"/>
        </w:rPr>
        <w:tab/>
      </w:r>
      <w:r w:rsidRPr="00034EC5">
        <w:rPr>
          <w:rFonts w:ascii="Times New Roman" w:hAnsi="Times New Roman" w:cs="Courier New"/>
          <w:sz w:val="24"/>
          <w:szCs w:val="24"/>
          <w:u w:val="single"/>
        </w:rPr>
        <w:tab/>
      </w:r>
      <w:r w:rsidRPr="00034EC5">
        <w:rPr>
          <w:rFonts w:ascii="Times New Roman" w:hAnsi="Times New Roman" w:cs="Courier New"/>
          <w:sz w:val="24"/>
          <w:szCs w:val="24"/>
          <w:u w:val="single"/>
        </w:rPr>
        <w:tab/>
      </w:r>
      <w:r w:rsidRPr="00034EC5">
        <w:rPr>
          <w:rFonts w:ascii="Times New Roman" w:hAnsi="Times New Roman" w:cs="Courier New"/>
          <w:sz w:val="24"/>
          <w:szCs w:val="24"/>
          <w:u w:val="single"/>
        </w:rPr>
        <w:tab/>
      </w:r>
      <w:r w:rsidRPr="00034EC5">
        <w:rPr>
          <w:rFonts w:ascii="Times New Roman" w:hAnsi="Times New Roman" w:cs="Courier New"/>
          <w:sz w:val="24"/>
          <w:szCs w:val="24"/>
          <w:u w:val="single"/>
        </w:rPr>
        <w:tab/>
      </w:r>
      <w:r w:rsidRPr="00034EC5">
        <w:rPr>
          <w:rFonts w:ascii="Times New Roman" w:hAnsi="Times New Roman" w:cs="Courier New"/>
          <w:sz w:val="24"/>
          <w:szCs w:val="24"/>
          <w:u w:val="single"/>
        </w:rPr>
        <w:tab/>
      </w:r>
      <w:r w:rsidRPr="00034EC5">
        <w:rPr>
          <w:rFonts w:ascii="Times New Roman" w:hAnsi="Times New Roman" w:cs="Courier New"/>
          <w:sz w:val="24"/>
          <w:szCs w:val="24"/>
          <w:u w:val="single"/>
        </w:rPr>
        <w:tab/>
      </w:r>
      <w:r w:rsidRPr="00034EC5">
        <w:rPr>
          <w:rFonts w:ascii="Times New Roman" w:hAnsi="Times New Roman" w:cs="Courier New"/>
          <w:sz w:val="24"/>
          <w:szCs w:val="24"/>
          <w:u w:val="single"/>
        </w:rPr>
        <w:tab/>
      </w:r>
      <w:r w:rsidRPr="00034EC5">
        <w:rPr>
          <w:rFonts w:ascii="Times New Roman" w:hAnsi="Times New Roman" w:cs="Courier New"/>
          <w:sz w:val="24"/>
          <w:szCs w:val="24"/>
          <w:u w:val="single"/>
        </w:rPr>
        <w:tab/>
      </w:r>
      <w:r w:rsidRPr="00034EC5">
        <w:rPr>
          <w:rFonts w:ascii="Times New Roman" w:hAnsi="Times New Roman" w:cs="Courier New"/>
          <w:sz w:val="24"/>
          <w:szCs w:val="24"/>
          <w:u w:val="single"/>
        </w:rPr>
        <w:tab/>
      </w:r>
      <w:r w:rsidRPr="00034EC5">
        <w:rPr>
          <w:rFonts w:ascii="Times New Roman" w:hAnsi="Times New Roman" w:cs="Courier New"/>
          <w:sz w:val="24"/>
          <w:szCs w:val="24"/>
          <w:u w:val="single"/>
        </w:rPr>
        <w:tab/>
      </w:r>
      <w:r w:rsidRPr="00034EC5">
        <w:rPr>
          <w:rFonts w:ascii="Times New Roman" w:hAnsi="Times New Roman" w:cs="Courier New"/>
          <w:sz w:val="24"/>
          <w:szCs w:val="24"/>
          <w:u w:val="single"/>
        </w:rPr>
        <w:tab/>
      </w:r>
      <w:r w:rsidRPr="00034EC5">
        <w:rPr>
          <w:rFonts w:ascii="Times New Roman" w:hAnsi="Times New Roman" w:cs="Courier New"/>
          <w:sz w:val="24"/>
          <w:szCs w:val="24"/>
          <w:u w:val="single"/>
        </w:rPr>
        <w:tab/>
      </w:r>
      <w:r w:rsidRPr="00034EC5">
        <w:rPr>
          <w:rFonts w:ascii="Times New Roman" w:hAnsi="Times New Roman" w:cs="Courier New"/>
          <w:sz w:val="24"/>
          <w:szCs w:val="24"/>
          <w:u w:val="single"/>
        </w:rPr>
        <w:tab/>
      </w:r>
      <w:r w:rsidRPr="00034EC5">
        <w:rPr>
          <w:rFonts w:ascii="Times New Roman" w:hAnsi="Times New Roman" w:cs="Courier New"/>
          <w:sz w:val="24"/>
          <w:szCs w:val="24"/>
          <w:u w:val="single"/>
        </w:rPr>
        <w:tab/>
      </w:r>
      <w:r w:rsidRPr="00034EC5">
        <w:rPr>
          <w:rFonts w:ascii="Times New Roman" w:hAnsi="Times New Roman" w:cs="Courier New"/>
          <w:sz w:val="24"/>
          <w:szCs w:val="24"/>
          <w:u w:val="single"/>
        </w:rPr>
        <w:tab/>
      </w:r>
      <w:r w:rsidRPr="00034EC5">
        <w:rPr>
          <w:rFonts w:ascii="Times New Roman" w:hAnsi="Times New Roman" w:cs="Courier New"/>
          <w:sz w:val="24"/>
          <w:szCs w:val="24"/>
          <w:u w:val="single"/>
        </w:rPr>
        <w:tab/>
      </w:r>
      <w:r w:rsidRPr="00034EC5">
        <w:rPr>
          <w:rFonts w:ascii="Times New Roman" w:hAnsi="Times New Roman" w:cs="Courier New"/>
          <w:sz w:val="24"/>
          <w:szCs w:val="24"/>
          <w:u w:val="single"/>
        </w:rPr>
        <w:tab/>
      </w:r>
      <w:r w:rsidRPr="00034EC5">
        <w:rPr>
          <w:rFonts w:ascii="Times New Roman" w:hAnsi="Times New Roman" w:cs="Courier New"/>
          <w:sz w:val="24"/>
          <w:szCs w:val="24"/>
          <w:u w:val="single"/>
        </w:rPr>
        <w:tab/>
      </w:r>
      <w:r w:rsidRPr="00034EC5">
        <w:rPr>
          <w:rFonts w:ascii="Times New Roman" w:hAnsi="Times New Roman" w:cs="Courier New"/>
          <w:sz w:val="24"/>
          <w:szCs w:val="24"/>
          <w:u w:val="single"/>
        </w:rPr>
        <w:tab/>
      </w:r>
      <w:r w:rsidRPr="00034EC5">
        <w:rPr>
          <w:rFonts w:ascii="Times New Roman" w:hAnsi="Times New Roman" w:cs="Courier New"/>
          <w:sz w:val="24"/>
          <w:szCs w:val="24"/>
          <w:u w:val="single"/>
        </w:rPr>
        <w:tab/>
      </w:r>
      <w:r w:rsidRPr="00034EC5">
        <w:rPr>
          <w:rFonts w:ascii="Times New Roman" w:hAnsi="Times New Roman" w:cs="Courier New"/>
          <w:sz w:val="24"/>
          <w:szCs w:val="24"/>
          <w:u w:val="single"/>
        </w:rPr>
        <w:tab/>
      </w:r>
      <w:r w:rsidRPr="00034EC5">
        <w:rPr>
          <w:rFonts w:ascii="Times New Roman" w:hAnsi="Times New Roman" w:cs="Courier New"/>
          <w:sz w:val="24"/>
          <w:szCs w:val="24"/>
          <w:u w:val="single"/>
        </w:rPr>
        <w:tab/>
      </w:r>
      <w:r w:rsidRPr="00034EC5">
        <w:rPr>
          <w:rFonts w:ascii="Times New Roman" w:hAnsi="Times New Roman" w:cs="Courier New"/>
          <w:sz w:val="24"/>
          <w:szCs w:val="24"/>
          <w:u w:val="single"/>
        </w:rPr>
        <w:tab/>
      </w:r>
      <w:r w:rsidRPr="00034EC5">
        <w:rPr>
          <w:rFonts w:ascii="Times New Roman" w:hAnsi="Times New Roman" w:cs="Courier New"/>
          <w:sz w:val="24"/>
          <w:szCs w:val="24"/>
          <w:u w:val="single"/>
        </w:rPr>
        <w:tab/>
      </w:r>
      <w:r w:rsidRPr="00034EC5">
        <w:rPr>
          <w:rFonts w:ascii="Times New Roman" w:hAnsi="Times New Roman" w:cs="Courier New"/>
          <w:sz w:val="24"/>
          <w:szCs w:val="24"/>
          <w:u w:val="single"/>
        </w:rPr>
        <w:tab/>
      </w:r>
      <w:r w:rsidRPr="00034EC5">
        <w:rPr>
          <w:rFonts w:ascii="Times New Roman" w:hAnsi="Times New Roman" w:cs="Courier New"/>
          <w:sz w:val="24"/>
          <w:szCs w:val="24"/>
          <w:u w:val="single"/>
        </w:rPr>
        <w:tab/>
      </w:r>
      <w:r w:rsidRPr="00034EC5">
        <w:rPr>
          <w:rFonts w:ascii="Times New Roman" w:hAnsi="Times New Roman" w:cs="Courier New"/>
          <w:sz w:val="24"/>
          <w:szCs w:val="24"/>
          <w:u w:val="single"/>
        </w:rPr>
        <w:tab/>
      </w:r>
      <w:r w:rsidRPr="00034EC5">
        <w:rPr>
          <w:rFonts w:ascii="Times New Roman" w:hAnsi="Times New Roman" w:cs="Courier New"/>
          <w:sz w:val="24"/>
          <w:szCs w:val="24"/>
          <w:u w:val="single"/>
        </w:rPr>
        <w:tab/>
      </w:r>
      <w:r>
        <w:rPr>
          <w:rFonts w:ascii="Times New Roman" w:hAnsi="Times New Roman" w:cs="Courier New"/>
          <w:sz w:val="24"/>
          <w:szCs w:val="24"/>
          <w:u w:val="single"/>
        </w:rPr>
        <w:tab/>
      </w:r>
      <w:r w:rsidRPr="00034EC5">
        <w:rPr>
          <w:rFonts w:ascii="Times New Roman" w:hAnsi="Times New Roman" w:cs="Courier New"/>
          <w:sz w:val="24"/>
          <w:szCs w:val="24"/>
          <w:u w:val="single"/>
        </w:rPr>
        <w:tab/>
      </w:r>
      <w:r w:rsidRPr="00034EC5">
        <w:rPr>
          <w:rFonts w:ascii="Times New Roman" w:hAnsi="Times New Roman" w:cs="Courier New"/>
          <w:sz w:val="24"/>
          <w:szCs w:val="24"/>
          <w:u w:val="single"/>
        </w:rPr>
        <w:tab/>
      </w:r>
      <w:r w:rsidRPr="00034EC5">
        <w:rPr>
          <w:rFonts w:ascii="Times New Roman" w:hAnsi="Times New Roman" w:cs="Courier New"/>
          <w:sz w:val="24"/>
          <w:szCs w:val="24"/>
          <w:u w:val="single"/>
        </w:rPr>
        <w:tab/>
      </w:r>
      <w:r w:rsidRPr="00034EC5">
        <w:rPr>
          <w:rFonts w:ascii="Times New Roman" w:hAnsi="Times New Roman" w:cs="Courier New"/>
          <w:sz w:val="24"/>
          <w:szCs w:val="24"/>
          <w:u w:val="single"/>
        </w:rPr>
        <w:tab/>
      </w:r>
      <w:r w:rsidRPr="00034EC5">
        <w:rPr>
          <w:rFonts w:ascii="Times New Roman" w:hAnsi="Times New Roman" w:cs="Courier New"/>
          <w:sz w:val="24"/>
          <w:szCs w:val="24"/>
          <w:u w:val="single"/>
        </w:rPr>
        <w:tab/>
      </w:r>
    </w:p>
    <w:p w14:paraId="3EECF970" w14:textId="7BEF3319" w:rsidR="00A8085C" w:rsidRDefault="00A8085C" w:rsidP="008E7E06">
      <w:pPr>
        <w:tabs>
          <w:tab w:val="left" w:pos="720"/>
          <w:tab w:val="left" w:pos="1440"/>
          <w:tab w:val="left" w:pos="2124"/>
          <w:tab w:val="left" w:pos="5040"/>
          <w:tab w:val="left" w:pos="5760"/>
        </w:tabs>
        <w:spacing w:line="360" w:lineRule="auto"/>
        <w:ind w:firstLine="1440"/>
        <w:jc w:val="both"/>
        <w:rPr>
          <w:rFonts w:ascii="Times New Roman" w:hAnsi="Times New Roman" w:cs="Courier New"/>
          <w:sz w:val="24"/>
          <w:szCs w:val="24"/>
          <w:u w:val="single"/>
        </w:rPr>
      </w:pPr>
      <w:r w:rsidRPr="00034EC5">
        <w:rPr>
          <w:rFonts w:ascii="Times New Roman" w:hAnsi="Times New Roman" w:cs="Courier New"/>
          <w:sz w:val="24"/>
          <w:szCs w:val="24"/>
        </w:rPr>
        <w:t xml:space="preserve">E.  Physical and mental examinations necessary to determine the person with </w:t>
      </w:r>
      <w:r w:rsidR="00407121">
        <w:rPr>
          <w:rFonts w:ascii="Times New Roman" w:hAnsi="Times New Roman" w:cs="Courier New"/>
          <w:sz w:val="24"/>
          <w:szCs w:val="24"/>
        </w:rPr>
        <w:t xml:space="preserve">a </w:t>
      </w:r>
      <w:r w:rsidRPr="00034EC5">
        <w:rPr>
          <w:rFonts w:ascii="Times New Roman" w:hAnsi="Times New Roman" w:cs="Courier New"/>
          <w:sz w:val="24"/>
          <w:szCs w:val="24"/>
        </w:rPr>
        <w:t xml:space="preserve">developmental </w:t>
      </w:r>
      <w:r w:rsidR="00407121">
        <w:rPr>
          <w:rFonts w:ascii="Times New Roman" w:hAnsi="Times New Roman" w:cs="Courier New"/>
          <w:sz w:val="24"/>
          <w:szCs w:val="24"/>
        </w:rPr>
        <w:t>disability</w:t>
      </w:r>
      <w:r w:rsidRPr="00034EC5">
        <w:rPr>
          <w:rFonts w:ascii="Times New Roman" w:hAnsi="Times New Roman" w:cs="Courier New"/>
          <w:sz w:val="24"/>
          <w:szCs w:val="24"/>
        </w:rPr>
        <w:t xml:space="preserve"> medical and mental health treatment needs, including names of those who will provide examinations and approximate dates for examinations: </w:t>
      </w:r>
      <w:r w:rsidRPr="00034EC5">
        <w:rPr>
          <w:rFonts w:ascii="Times New Roman" w:hAnsi="Times New Roman" w:cs="Courier New"/>
          <w:sz w:val="24"/>
          <w:szCs w:val="24"/>
          <w:u w:val="single"/>
        </w:rPr>
        <w:tab/>
      </w:r>
      <w:r w:rsidRPr="00034EC5">
        <w:rPr>
          <w:rFonts w:ascii="Times New Roman" w:hAnsi="Times New Roman" w:cs="Courier New"/>
          <w:sz w:val="24"/>
          <w:szCs w:val="24"/>
          <w:u w:val="single"/>
        </w:rPr>
        <w:tab/>
      </w:r>
      <w:r w:rsidRPr="00034EC5">
        <w:rPr>
          <w:rFonts w:ascii="Times New Roman" w:hAnsi="Times New Roman" w:cs="Courier New"/>
          <w:sz w:val="24"/>
          <w:szCs w:val="24"/>
          <w:u w:val="single"/>
        </w:rPr>
        <w:tab/>
      </w:r>
      <w:r w:rsidRPr="00034EC5">
        <w:rPr>
          <w:rFonts w:ascii="Times New Roman" w:hAnsi="Times New Roman" w:cs="Courier New"/>
          <w:sz w:val="24"/>
          <w:szCs w:val="24"/>
          <w:u w:val="single"/>
        </w:rPr>
        <w:tab/>
      </w:r>
      <w:r w:rsidRPr="00034EC5">
        <w:rPr>
          <w:rFonts w:ascii="Times New Roman" w:hAnsi="Times New Roman" w:cs="Courier New"/>
          <w:sz w:val="24"/>
          <w:szCs w:val="24"/>
          <w:u w:val="single"/>
        </w:rPr>
        <w:tab/>
      </w:r>
      <w:r w:rsidRPr="00034EC5">
        <w:rPr>
          <w:rFonts w:ascii="Times New Roman" w:hAnsi="Times New Roman" w:cs="Courier New"/>
          <w:sz w:val="24"/>
          <w:szCs w:val="24"/>
          <w:u w:val="single"/>
        </w:rPr>
        <w:tab/>
      </w:r>
      <w:r w:rsidRPr="00034EC5">
        <w:rPr>
          <w:rFonts w:ascii="Times New Roman" w:hAnsi="Times New Roman" w:cs="Courier New"/>
          <w:sz w:val="24"/>
          <w:szCs w:val="24"/>
          <w:u w:val="single"/>
        </w:rPr>
        <w:tab/>
      </w:r>
      <w:r w:rsidRPr="00034EC5">
        <w:rPr>
          <w:rFonts w:ascii="Times New Roman" w:hAnsi="Times New Roman" w:cs="Courier New"/>
          <w:sz w:val="24"/>
          <w:szCs w:val="24"/>
          <w:u w:val="single"/>
        </w:rPr>
        <w:tab/>
      </w:r>
      <w:r w:rsidRPr="00034EC5">
        <w:rPr>
          <w:rFonts w:ascii="Times New Roman" w:hAnsi="Times New Roman" w:cs="Courier New"/>
          <w:sz w:val="24"/>
          <w:szCs w:val="24"/>
          <w:u w:val="single"/>
        </w:rPr>
        <w:tab/>
      </w:r>
      <w:r w:rsidRPr="00034EC5">
        <w:rPr>
          <w:rFonts w:ascii="Times New Roman" w:hAnsi="Times New Roman" w:cs="Courier New"/>
          <w:sz w:val="24"/>
          <w:szCs w:val="24"/>
          <w:u w:val="single"/>
        </w:rPr>
        <w:tab/>
      </w:r>
      <w:r w:rsidRPr="00034EC5">
        <w:rPr>
          <w:rFonts w:ascii="Times New Roman" w:hAnsi="Times New Roman" w:cs="Courier New"/>
          <w:sz w:val="24"/>
          <w:szCs w:val="24"/>
          <w:u w:val="single"/>
        </w:rPr>
        <w:tab/>
      </w:r>
      <w:r w:rsidRPr="00034EC5">
        <w:rPr>
          <w:rFonts w:ascii="Times New Roman" w:hAnsi="Times New Roman" w:cs="Courier New"/>
          <w:sz w:val="24"/>
          <w:szCs w:val="24"/>
          <w:u w:val="single"/>
        </w:rPr>
        <w:tab/>
      </w:r>
      <w:r w:rsidRPr="00034EC5">
        <w:rPr>
          <w:rFonts w:ascii="Times New Roman" w:hAnsi="Times New Roman" w:cs="Courier New"/>
          <w:sz w:val="24"/>
          <w:szCs w:val="24"/>
          <w:u w:val="single"/>
        </w:rPr>
        <w:tab/>
      </w:r>
      <w:r w:rsidRPr="00034EC5">
        <w:rPr>
          <w:rFonts w:ascii="Times New Roman" w:hAnsi="Times New Roman" w:cs="Courier New"/>
          <w:sz w:val="24"/>
          <w:szCs w:val="24"/>
          <w:u w:val="single"/>
        </w:rPr>
        <w:tab/>
      </w:r>
      <w:r w:rsidRPr="00034EC5">
        <w:rPr>
          <w:rFonts w:ascii="Times New Roman" w:hAnsi="Times New Roman" w:cs="Courier New"/>
          <w:sz w:val="24"/>
          <w:szCs w:val="24"/>
          <w:u w:val="single"/>
        </w:rPr>
        <w:tab/>
      </w:r>
      <w:r w:rsidRPr="00034EC5">
        <w:rPr>
          <w:rFonts w:ascii="Times New Roman" w:hAnsi="Times New Roman" w:cs="Courier New"/>
          <w:sz w:val="24"/>
          <w:szCs w:val="24"/>
          <w:u w:val="single"/>
        </w:rPr>
        <w:tab/>
      </w:r>
      <w:r w:rsidRPr="00034EC5">
        <w:rPr>
          <w:rFonts w:ascii="Times New Roman" w:hAnsi="Times New Roman" w:cs="Courier New"/>
          <w:sz w:val="24"/>
          <w:szCs w:val="24"/>
          <w:u w:val="single"/>
        </w:rPr>
        <w:tab/>
      </w:r>
      <w:r w:rsidRPr="00034EC5">
        <w:rPr>
          <w:rFonts w:ascii="Times New Roman" w:hAnsi="Times New Roman" w:cs="Courier New"/>
          <w:sz w:val="24"/>
          <w:szCs w:val="24"/>
          <w:u w:val="single"/>
        </w:rPr>
        <w:tab/>
      </w:r>
      <w:r w:rsidRPr="00034EC5">
        <w:rPr>
          <w:rFonts w:ascii="Times New Roman" w:hAnsi="Times New Roman" w:cs="Courier New"/>
          <w:sz w:val="24"/>
          <w:szCs w:val="24"/>
          <w:u w:val="single"/>
        </w:rPr>
        <w:tab/>
      </w:r>
      <w:r w:rsidRPr="00034EC5">
        <w:rPr>
          <w:rFonts w:ascii="Times New Roman" w:hAnsi="Times New Roman" w:cs="Courier New"/>
          <w:sz w:val="24"/>
          <w:szCs w:val="24"/>
          <w:u w:val="single"/>
        </w:rPr>
        <w:tab/>
      </w:r>
      <w:r w:rsidRPr="00034EC5">
        <w:rPr>
          <w:rFonts w:ascii="Times New Roman" w:hAnsi="Times New Roman" w:cs="Courier New"/>
          <w:sz w:val="24"/>
          <w:szCs w:val="24"/>
          <w:u w:val="single"/>
        </w:rPr>
        <w:tab/>
      </w:r>
      <w:r w:rsidRPr="00034EC5">
        <w:rPr>
          <w:rFonts w:ascii="Times New Roman" w:hAnsi="Times New Roman" w:cs="Courier New"/>
          <w:sz w:val="24"/>
          <w:szCs w:val="24"/>
          <w:u w:val="single"/>
        </w:rPr>
        <w:tab/>
      </w:r>
      <w:r w:rsidRPr="00034EC5">
        <w:rPr>
          <w:rFonts w:ascii="Times New Roman" w:hAnsi="Times New Roman" w:cs="Courier New"/>
          <w:sz w:val="24"/>
          <w:szCs w:val="24"/>
          <w:u w:val="single"/>
        </w:rPr>
        <w:tab/>
      </w:r>
      <w:r w:rsidRPr="00034EC5">
        <w:rPr>
          <w:rFonts w:ascii="Times New Roman" w:hAnsi="Times New Roman" w:cs="Courier New"/>
          <w:sz w:val="24"/>
          <w:szCs w:val="24"/>
          <w:u w:val="single"/>
        </w:rPr>
        <w:tab/>
      </w:r>
      <w:r w:rsidRPr="00034EC5">
        <w:rPr>
          <w:rFonts w:ascii="Times New Roman" w:hAnsi="Times New Roman" w:cs="Courier New"/>
          <w:sz w:val="24"/>
          <w:szCs w:val="24"/>
          <w:u w:val="single"/>
        </w:rPr>
        <w:tab/>
      </w:r>
      <w:r w:rsidRPr="00034EC5">
        <w:rPr>
          <w:rFonts w:ascii="Times New Roman" w:hAnsi="Times New Roman" w:cs="Courier New"/>
          <w:sz w:val="24"/>
          <w:szCs w:val="24"/>
          <w:u w:val="single"/>
        </w:rPr>
        <w:tab/>
      </w:r>
      <w:r w:rsidRPr="00034EC5">
        <w:rPr>
          <w:rFonts w:ascii="Times New Roman" w:hAnsi="Times New Roman" w:cs="Courier New"/>
          <w:sz w:val="24"/>
          <w:szCs w:val="24"/>
          <w:u w:val="single"/>
        </w:rPr>
        <w:tab/>
      </w:r>
      <w:r w:rsidRPr="00034EC5">
        <w:rPr>
          <w:rFonts w:ascii="Times New Roman" w:hAnsi="Times New Roman" w:cs="Courier New"/>
          <w:sz w:val="24"/>
          <w:szCs w:val="24"/>
          <w:u w:val="single"/>
        </w:rPr>
        <w:tab/>
      </w:r>
      <w:r w:rsidRPr="00034EC5">
        <w:rPr>
          <w:rFonts w:ascii="Times New Roman" w:hAnsi="Times New Roman" w:cs="Courier New"/>
          <w:sz w:val="24"/>
          <w:szCs w:val="24"/>
          <w:u w:val="single"/>
        </w:rPr>
        <w:tab/>
      </w:r>
      <w:r w:rsidRPr="00034EC5">
        <w:rPr>
          <w:rFonts w:ascii="Times New Roman" w:hAnsi="Times New Roman" w:cs="Courier New"/>
          <w:sz w:val="24"/>
          <w:szCs w:val="24"/>
          <w:u w:val="single"/>
        </w:rPr>
        <w:tab/>
      </w:r>
      <w:r w:rsidRPr="00034EC5">
        <w:rPr>
          <w:rFonts w:ascii="Times New Roman" w:hAnsi="Times New Roman" w:cs="Courier New"/>
          <w:sz w:val="24"/>
          <w:szCs w:val="24"/>
          <w:u w:val="single"/>
        </w:rPr>
        <w:tab/>
      </w:r>
      <w:r w:rsidRPr="00034EC5">
        <w:rPr>
          <w:rFonts w:ascii="Times New Roman" w:hAnsi="Times New Roman" w:cs="Courier New"/>
          <w:sz w:val="24"/>
          <w:szCs w:val="24"/>
          <w:u w:val="single"/>
        </w:rPr>
        <w:tab/>
      </w:r>
      <w:r w:rsidRPr="00034EC5">
        <w:rPr>
          <w:rFonts w:ascii="Times New Roman" w:hAnsi="Times New Roman" w:cs="Courier New"/>
          <w:sz w:val="24"/>
          <w:szCs w:val="24"/>
          <w:u w:val="single"/>
        </w:rPr>
        <w:tab/>
      </w:r>
      <w:r w:rsidRPr="00034EC5">
        <w:rPr>
          <w:rFonts w:ascii="Times New Roman" w:hAnsi="Times New Roman" w:cs="Courier New"/>
          <w:sz w:val="24"/>
          <w:szCs w:val="24"/>
          <w:u w:val="single"/>
        </w:rPr>
        <w:tab/>
      </w:r>
      <w:r w:rsidRPr="00034EC5">
        <w:rPr>
          <w:rFonts w:ascii="Times New Roman" w:hAnsi="Times New Roman" w:cs="Courier New"/>
          <w:sz w:val="24"/>
          <w:szCs w:val="24"/>
          <w:u w:val="single"/>
        </w:rPr>
        <w:tab/>
      </w:r>
      <w:r w:rsidRPr="00034EC5">
        <w:rPr>
          <w:rFonts w:ascii="Times New Roman" w:hAnsi="Times New Roman" w:cs="Courier New"/>
          <w:sz w:val="24"/>
          <w:szCs w:val="24"/>
          <w:u w:val="single"/>
        </w:rPr>
        <w:tab/>
      </w:r>
      <w:r w:rsidRPr="00034EC5">
        <w:rPr>
          <w:rFonts w:ascii="Times New Roman" w:hAnsi="Times New Roman" w:cs="Courier New"/>
          <w:sz w:val="24"/>
          <w:szCs w:val="24"/>
          <w:u w:val="single"/>
        </w:rPr>
        <w:tab/>
      </w:r>
      <w:r w:rsidRPr="00034EC5">
        <w:rPr>
          <w:rFonts w:ascii="Times New Roman" w:hAnsi="Times New Roman" w:cs="Courier New"/>
          <w:sz w:val="24"/>
          <w:szCs w:val="24"/>
          <w:u w:val="single"/>
        </w:rPr>
        <w:tab/>
      </w:r>
      <w:r w:rsidRPr="00034EC5">
        <w:rPr>
          <w:rFonts w:ascii="Times New Roman" w:hAnsi="Times New Roman" w:cs="Courier New"/>
          <w:sz w:val="24"/>
          <w:szCs w:val="24"/>
          <w:u w:val="single"/>
        </w:rPr>
        <w:tab/>
      </w:r>
      <w:r w:rsidRPr="00034EC5">
        <w:rPr>
          <w:rFonts w:ascii="Times New Roman" w:hAnsi="Times New Roman" w:cs="Courier New"/>
          <w:sz w:val="24"/>
          <w:szCs w:val="24"/>
          <w:u w:val="single"/>
        </w:rPr>
        <w:tab/>
      </w:r>
      <w:r w:rsidRPr="00034EC5">
        <w:rPr>
          <w:rFonts w:ascii="Times New Roman" w:hAnsi="Times New Roman" w:cs="Courier New"/>
          <w:sz w:val="24"/>
          <w:szCs w:val="24"/>
          <w:u w:val="single"/>
        </w:rPr>
        <w:tab/>
      </w:r>
      <w:r w:rsidRPr="00034EC5">
        <w:rPr>
          <w:rFonts w:ascii="Times New Roman" w:hAnsi="Times New Roman" w:cs="Courier New"/>
          <w:sz w:val="24"/>
          <w:szCs w:val="24"/>
          <w:u w:val="single"/>
        </w:rPr>
        <w:tab/>
      </w:r>
      <w:r w:rsidRPr="00034EC5">
        <w:rPr>
          <w:rFonts w:ascii="Times New Roman" w:hAnsi="Times New Roman" w:cs="Courier New"/>
          <w:sz w:val="24"/>
          <w:szCs w:val="24"/>
          <w:u w:val="single"/>
        </w:rPr>
        <w:tab/>
      </w:r>
      <w:r w:rsidRPr="00034EC5">
        <w:rPr>
          <w:rFonts w:ascii="Times New Roman" w:hAnsi="Times New Roman" w:cs="Courier New"/>
          <w:sz w:val="24"/>
          <w:szCs w:val="24"/>
          <w:u w:val="single"/>
        </w:rPr>
        <w:tab/>
      </w:r>
    </w:p>
    <w:p w14:paraId="22883AD3" w14:textId="44F63541" w:rsidR="00A265B2" w:rsidRPr="00EA61A5" w:rsidRDefault="00A265B2" w:rsidP="008E7E06">
      <w:pPr>
        <w:tabs>
          <w:tab w:val="left" w:pos="720"/>
          <w:tab w:val="left" w:pos="1440"/>
          <w:tab w:val="left" w:pos="2124"/>
          <w:tab w:val="left" w:pos="5040"/>
          <w:tab w:val="left" w:pos="5760"/>
        </w:tabs>
        <w:spacing w:line="360" w:lineRule="auto"/>
        <w:ind w:firstLine="1440"/>
        <w:jc w:val="both"/>
        <w:rPr>
          <w:rFonts w:ascii="Times New Roman" w:hAnsi="Times New Roman" w:cs="Courier New"/>
          <w:sz w:val="24"/>
          <w:szCs w:val="24"/>
        </w:rPr>
      </w:pPr>
      <w:r w:rsidRPr="00EA61A5">
        <w:rPr>
          <w:rFonts w:ascii="Times New Roman" w:hAnsi="Times New Roman" w:cs="Courier New"/>
          <w:sz w:val="24"/>
          <w:szCs w:val="24"/>
        </w:rPr>
        <w:t>F.  A list of any preexisting orders not to resuscitate, executed under s. 401</w:t>
      </w:r>
      <w:r w:rsidR="00BE6F08" w:rsidRPr="00EA61A5">
        <w:rPr>
          <w:rFonts w:ascii="Times New Roman" w:hAnsi="Times New Roman" w:cs="Courier New"/>
          <w:sz w:val="24"/>
          <w:szCs w:val="24"/>
        </w:rPr>
        <w:t>.45(3) or preexisting advance directives, as defined in s. 765.101, the date an order or directive was signed, whether such order or directive has been suspended by the court, and a description of the steps taken to identify and locate the preexisting order not to resuscitate or advance directive:</w:t>
      </w:r>
    </w:p>
    <w:p w14:paraId="3465E45E" w14:textId="1D3B4029" w:rsidR="00BE6F08" w:rsidRPr="00EA61A5" w:rsidRDefault="00BE6F08" w:rsidP="00E72C13">
      <w:pPr>
        <w:tabs>
          <w:tab w:val="left" w:pos="720"/>
          <w:tab w:val="left" w:pos="1440"/>
          <w:tab w:val="left" w:pos="2124"/>
          <w:tab w:val="left" w:pos="5040"/>
          <w:tab w:val="left" w:pos="5760"/>
        </w:tabs>
        <w:spacing w:line="240" w:lineRule="auto"/>
        <w:jc w:val="both"/>
        <w:rPr>
          <w:rFonts w:ascii="Times New Roman" w:hAnsi="Times New Roman" w:cs="Courier New"/>
          <w:sz w:val="24"/>
          <w:szCs w:val="24"/>
        </w:rPr>
      </w:pPr>
      <w:r w:rsidRPr="00EA61A5">
        <w:rPr>
          <w:rFonts w:ascii="Times New Roman" w:hAnsi="Times New Roman" w:cs="Courier New"/>
          <w:sz w:val="24"/>
          <w:szCs w:val="24"/>
        </w:rPr>
        <w:t>______________________________________________________________________________</w:t>
      </w:r>
    </w:p>
    <w:p w14:paraId="05193572" w14:textId="6D998A3D" w:rsidR="00BE6F08" w:rsidRPr="00EA61A5" w:rsidRDefault="00BE6F08" w:rsidP="00E72C13">
      <w:pPr>
        <w:tabs>
          <w:tab w:val="left" w:pos="720"/>
          <w:tab w:val="left" w:pos="1440"/>
          <w:tab w:val="left" w:pos="2124"/>
          <w:tab w:val="left" w:pos="5040"/>
          <w:tab w:val="left" w:pos="5760"/>
        </w:tabs>
        <w:spacing w:line="240" w:lineRule="auto"/>
        <w:jc w:val="both"/>
        <w:rPr>
          <w:rFonts w:ascii="Times New Roman" w:hAnsi="Times New Roman" w:cs="Courier New"/>
          <w:sz w:val="24"/>
          <w:szCs w:val="24"/>
        </w:rPr>
      </w:pPr>
      <w:r w:rsidRPr="00EA61A5">
        <w:rPr>
          <w:rFonts w:ascii="Times New Roman" w:hAnsi="Times New Roman" w:cs="Courier New"/>
          <w:sz w:val="24"/>
          <w:szCs w:val="24"/>
        </w:rPr>
        <w:t>______________________________________________________________________________</w:t>
      </w:r>
    </w:p>
    <w:p w14:paraId="36594949" w14:textId="10C8C4CB" w:rsidR="00BE6F08" w:rsidRPr="00EA61A5" w:rsidRDefault="00BE6F08" w:rsidP="00E72C13">
      <w:pPr>
        <w:tabs>
          <w:tab w:val="left" w:pos="720"/>
          <w:tab w:val="left" w:pos="1440"/>
          <w:tab w:val="left" w:pos="2124"/>
          <w:tab w:val="left" w:pos="5040"/>
          <w:tab w:val="left" w:pos="5760"/>
        </w:tabs>
        <w:spacing w:line="240" w:lineRule="auto"/>
        <w:jc w:val="both"/>
        <w:rPr>
          <w:rFonts w:ascii="Times New Roman" w:hAnsi="Times New Roman" w:cs="Courier New"/>
          <w:sz w:val="24"/>
          <w:szCs w:val="24"/>
        </w:rPr>
      </w:pPr>
      <w:r w:rsidRPr="00EA61A5">
        <w:rPr>
          <w:rFonts w:ascii="Times New Roman" w:hAnsi="Times New Roman" w:cs="Courier New"/>
          <w:sz w:val="24"/>
          <w:szCs w:val="24"/>
        </w:rPr>
        <w:t>______________________________________________________________________________</w:t>
      </w:r>
    </w:p>
    <w:p w14:paraId="01326582" w14:textId="6C6C27CA" w:rsidR="00E72C13" w:rsidRPr="00A265B2" w:rsidRDefault="00E72C13" w:rsidP="00E72C13">
      <w:pPr>
        <w:tabs>
          <w:tab w:val="left" w:pos="720"/>
          <w:tab w:val="left" w:pos="1440"/>
          <w:tab w:val="left" w:pos="2124"/>
          <w:tab w:val="left" w:pos="5040"/>
          <w:tab w:val="left" w:pos="5760"/>
        </w:tabs>
        <w:spacing w:line="240" w:lineRule="auto"/>
        <w:jc w:val="both"/>
        <w:rPr>
          <w:rFonts w:ascii="Times New Roman" w:hAnsi="Times New Roman" w:cs="Courier New"/>
          <w:sz w:val="24"/>
          <w:szCs w:val="24"/>
        </w:rPr>
      </w:pPr>
      <w:r w:rsidRPr="00EA61A5">
        <w:rPr>
          <w:rFonts w:ascii="Times New Roman" w:hAnsi="Times New Roman" w:cs="Courier New"/>
          <w:sz w:val="24"/>
          <w:szCs w:val="24"/>
        </w:rPr>
        <w:t>______________________________________________________________________________</w:t>
      </w:r>
    </w:p>
    <w:p w14:paraId="3EECF971" w14:textId="77777777" w:rsidR="00A8085C" w:rsidRPr="00034EC5" w:rsidRDefault="00A8085C" w:rsidP="008E7E06">
      <w:pPr>
        <w:tabs>
          <w:tab w:val="left" w:pos="720"/>
          <w:tab w:val="left" w:pos="1440"/>
          <w:tab w:val="left" w:pos="2124"/>
          <w:tab w:val="left" w:pos="5040"/>
          <w:tab w:val="left" w:pos="5760"/>
        </w:tabs>
        <w:spacing w:line="360" w:lineRule="auto"/>
        <w:ind w:firstLine="720"/>
        <w:jc w:val="both"/>
        <w:rPr>
          <w:rFonts w:ascii="Times New Roman" w:hAnsi="Times New Roman" w:cs="Courier New"/>
          <w:sz w:val="24"/>
          <w:szCs w:val="24"/>
        </w:rPr>
      </w:pPr>
      <w:r w:rsidRPr="00034EC5">
        <w:rPr>
          <w:rFonts w:ascii="Times New Roman" w:hAnsi="Times New Roman" w:cs="Courier New"/>
          <w:sz w:val="24"/>
          <w:szCs w:val="24"/>
        </w:rPr>
        <w:t xml:space="preserve">2.  The Guardian Advocate hereby attests that the Guardian Advocate has consulted with the person with </w:t>
      </w:r>
      <w:r w:rsidR="00407121">
        <w:rPr>
          <w:rFonts w:ascii="Times New Roman" w:hAnsi="Times New Roman" w:cs="Courier New"/>
          <w:sz w:val="24"/>
          <w:szCs w:val="24"/>
        </w:rPr>
        <w:t xml:space="preserve">a </w:t>
      </w:r>
      <w:r w:rsidRPr="00034EC5">
        <w:rPr>
          <w:rFonts w:ascii="Times New Roman" w:hAnsi="Times New Roman" w:cs="Courier New"/>
          <w:sz w:val="24"/>
          <w:szCs w:val="24"/>
        </w:rPr>
        <w:t xml:space="preserve">developmental </w:t>
      </w:r>
      <w:r w:rsidR="00407121">
        <w:rPr>
          <w:rFonts w:ascii="Times New Roman" w:hAnsi="Times New Roman" w:cs="Courier New"/>
          <w:sz w:val="24"/>
          <w:szCs w:val="24"/>
        </w:rPr>
        <w:t>disability</w:t>
      </w:r>
      <w:r w:rsidRPr="00034EC5">
        <w:rPr>
          <w:rFonts w:ascii="Times New Roman" w:hAnsi="Times New Roman" w:cs="Courier New"/>
          <w:sz w:val="24"/>
          <w:szCs w:val="24"/>
        </w:rPr>
        <w:t xml:space="preserve"> and, to the extent reas</w:t>
      </w:r>
      <w:r w:rsidR="00407121">
        <w:rPr>
          <w:rFonts w:ascii="Times New Roman" w:hAnsi="Times New Roman" w:cs="Courier New"/>
          <w:sz w:val="24"/>
          <w:szCs w:val="24"/>
        </w:rPr>
        <w:t xml:space="preserve">onable, honored the person’s </w:t>
      </w:r>
      <w:r w:rsidRPr="00034EC5">
        <w:rPr>
          <w:rFonts w:ascii="Times New Roman" w:hAnsi="Times New Roman" w:cs="Courier New"/>
          <w:sz w:val="24"/>
          <w:szCs w:val="24"/>
        </w:rPr>
        <w:t>wishes consistent with the rights retained by the person with</w:t>
      </w:r>
      <w:r w:rsidR="00407121">
        <w:rPr>
          <w:rFonts w:ascii="Times New Roman" w:hAnsi="Times New Roman" w:cs="Courier New"/>
          <w:sz w:val="24"/>
          <w:szCs w:val="24"/>
        </w:rPr>
        <w:t xml:space="preserve"> a</w:t>
      </w:r>
      <w:r w:rsidRPr="00034EC5">
        <w:rPr>
          <w:rFonts w:ascii="Times New Roman" w:hAnsi="Times New Roman" w:cs="Courier New"/>
          <w:sz w:val="24"/>
          <w:szCs w:val="24"/>
        </w:rPr>
        <w:t xml:space="preserve"> developmental </w:t>
      </w:r>
      <w:r w:rsidR="00407121">
        <w:rPr>
          <w:rFonts w:ascii="Times New Roman" w:hAnsi="Times New Roman" w:cs="Courier New"/>
          <w:sz w:val="24"/>
          <w:szCs w:val="24"/>
        </w:rPr>
        <w:t>disability</w:t>
      </w:r>
      <w:r w:rsidRPr="00034EC5">
        <w:rPr>
          <w:rFonts w:ascii="Times New Roman" w:hAnsi="Times New Roman" w:cs="Courier New"/>
          <w:sz w:val="24"/>
          <w:szCs w:val="24"/>
        </w:rPr>
        <w:t xml:space="preserve"> under the plan, and to the maximum extent reasonable, the plan is in accordance with the wishes of the person with </w:t>
      </w:r>
      <w:r w:rsidR="00407121">
        <w:rPr>
          <w:rFonts w:ascii="Times New Roman" w:hAnsi="Times New Roman" w:cs="Courier New"/>
          <w:sz w:val="24"/>
          <w:szCs w:val="24"/>
        </w:rPr>
        <w:t xml:space="preserve">a </w:t>
      </w:r>
      <w:r w:rsidRPr="00034EC5">
        <w:rPr>
          <w:rFonts w:ascii="Times New Roman" w:hAnsi="Times New Roman" w:cs="Courier New"/>
          <w:sz w:val="24"/>
          <w:szCs w:val="24"/>
        </w:rPr>
        <w:t xml:space="preserve">developmental </w:t>
      </w:r>
      <w:r w:rsidR="00407121">
        <w:rPr>
          <w:rFonts w:ascii="Times New Roman" w:hAnsi="Times New Roman" w:cs="Courier New"/>
          <w:sz w:val="24"/>
          <w:szCs w:val="24"/>
        </w:rPr>
        <w:t>disability</w:t>
      </w:r>
      <w:r w:rsidRPr="00034EC5">
        <w:rPr>
          <w:rFonts w:ascii="Times New Roman" w:hAnsi="Times New Roman" w:cs="Courier New"/>
          <w:sz w:val="24"/>
          <w:szCs w:val="24"/>
        </w:rPr>
        <w:t>.</w:t>
      </w:r>
    </w:p>
    <w:p w14:paraId="3EECF972" w14:textId="77777777" w:rsidR="00A8085C" w:rsidRPr="00034EC5" w:rsidRDefault="00A8085C" w:rsidP="008E7E06">
      <w:pPr>
        <w:tabs>
          <w:tab w:val="left" w:pos="720"/>
          <w:tab w:val="left" w:pos="1440"/>
          <w:tab w:val="left" w:pos="2124"/>
          <w:tab w:val="left" w:pos="5040"/>
          <w:tab w:val="left" w:pos="5760"/>
        </w:tabs>
        <w:spacing w:line="360" w:lineRule="auto"/>
        <w:ind w:firstLine="720"/>
        <w:jc w:val="both"/>
        <w:rPr>
          <w:rFonts w:ascii="Times New Roman" w:hAnsi="Times New Roman" w:cs="Courier New"/>
          <w:sz w:val="24"/>
          <w:szCs w:val="24"/>
        </w:rPr>
      </w:pPr>
      <w:r w:rsidRPr="00034EC5">
        <w:rPr>
          <w:rFonts w:ascii="Times New Roman" w:hAnsi="Times New Roman" w:cs="Courier New"/>
          <w:sz w:val="24"/>
          <w:szCs w:val="24"/>
        </w:rPr>
        <w:lastRenderedPageBreak/>
        <w:t xml:space="preserve">3.  This Initial </w:t>
      </w:r>
      <w:r w:rsidR="00107B2B">
        <w:rPr>
          <w:rFonts w:ascii="Times New Roman" w:hAnsi="Times New Roman" w:cs="Courier New"/>
          <w:sz w:val="24"/>
          <w:szCs w:val="24"/>
        </w:rPr>
        <w:t>Guardian Advocacy</w:t>
      </w:r>
      <w:r w:rsidRPr="00034EC5">
        <w:rPr>
          <w:rFonts w:ascii="Times New Roman" w:hAnsi="Times New Roman" w:cs="Courier New"/>
          <w:sz w:val="24"/>
          <w:szCs w:val="24"/>
        </w:rPr>
        <w:t xml:space="preserve"> Plan does not restrict the physical liberty of the person with </w:t>
      </w:r>
      <w:r w:rsidR="00407121">
        <w:rPr>
          <w:rFonts w:ascii="Times New Roman" w:hAnsi="Times New Roman" w:cs="Courier New"/>
          <w:sz w:val="24"/>
          <w:szCs w:val="24"/>
        </w:rPr>
        <w:t xml:space="preserve">a </w:t>
      </w:r>
      <w:r w:rsidRPr="00034EC5">
        <w:rPr>
          <w:rFonts w:ascii="Times New Roman" w:hAnsi="Times New Roman" w:cs="Courier New"/>
          <w:sz w:val="24"/>
          <w:szCs w:val="24"/>
        </w:rPr>
        <w:t xml:space="preserve">developmental </w:t>
      </w:r>
      <w:r w:rsidR="00407121">
        <w:rPr>
          <w:rFonts w:ascii="Times New Roman" w:hAnsi="Times New Roman" w:cs="Courier New"/>
          <w:sz w:val="24"/>
          <w:szCs w:val="24"/>
        </w:rPr>
        <w:t>disability</w:t>
      </w:r>
      <w:r w:rsidRPr="00034EC5">
        <w:rPr>
          <w:rFonts w:ascii="Times New Roman" w:hAnsi="Times New Roman" w:cs="Courier New"/>
          <w:sz w:val="24"/>
          <w:szCs w:val="24"/>
        </w:rPr>
        <w:t xml:space="preserve"> more than is reasonably necessary to protect the person with</w:t>
      </w:r>
      <w:r w:rsidR="00407121">
        <w:rPr>
          <w:rFonts w:ascii="Times New Roman" w:hAnsi="Times New Roman" w:cs="Courier New"/>
          <w:sz w:val="24"/>
          <w:szCs w:val="24"/>
        </w:rPr>
        <w:t xml:space="preserve"> a</w:t>
      </w:r>
      <w:r w:rsidRPr="00034EC5">
        <w:rPr>
          <w:rFonts w:ascii="Times New Roman" w:hAnsi="Times New Roman" w:cs="Courier New"/>
          <w:sz w:val="24"/>
          <w:szCs w:val="24"/>
        </w:rPr>
        <w:t xml:space="preserve"> developmental </w:t>
      </w:r>
      <w:r w:rsidR="00407121">
        <w:rPr>
          <w:rFonts w:ascii="Times New Roman" w:hAnsi="Times New Roman" w:cs="Courier New"/>
          <w:sz w:val="24"/>
          <w:szCs w:val="24"/>
        </w:rPr>
        <w:t>disability</w:t>
      </w:r>
      <w:r w:rsidRPr="00034EC5">
        <w:rPr>
          <w:rFonts w:ascii="Times New Roman" w:hAnsi="Times New Roman" w:cs="Courier New"/>
          <w:sz w:val="24"/>
          <w:szCs w:val="24"/>
        </w:rPr>
        <w:t xml:space="preserve"> from serious physical injury, illness or disease and provides the person with</w:t>
      </w:r>
      <w:r w:rsidR="00407121">
        <w:rPr>
          <w:rFonts w:ascii="Times New Roman" w:hAnsi="Times New Roman" w:cs="Courier New"/>
          <w:sz w:val="24"/>
          <w:szCs w:val="24"/>
        </w:rPr>
        <w:t xml:space="preserve"> a</w:t>
      </w:r>
      <w:r w:rsidRPr="00034EC5">
        <w:rPr>
          <w:rFonts w:ascii="Times New Roman" w:hAnsi="Times New Roman" w:cs="Courier New"/>
          <w:sz w:val="24"/>
          <w:szCs w:val="24"/>
        </w:rPr>
        <w:t xml:space="preserve"> developmental </w:t>
      </w:r>
      <w:r w:rsidR="00407121">
        <w:rPr>
          <w:rFonts w:ascii="Times New Roman" w:hAnsi="Times New Roman" w:cs="Courier New"/>
          <w:sz w:val="24"/>
          <w:szCs w:val="24"/>
        </w:rPr>
        <w:t>disability</w:t>
      </w:r>
      <w:r w:rsidRPr="00034EC5">
        <w:rPr>
          <w:rFonts w:ascii="Times New Roman" w:hAnsi="Times New Roman" w:cs="Courier New"/>
          <w:sz w:val="24"/>
          <w:szCs w:val="24"/>
        </w:rPr>
        <w:t xml:space="preserve"> with medical care and mental health treatment for the person with </w:t>
      </w:r>
      <w:r w:rsidR="00407121">
        <w:rPr>
          <w:rFonts w:ascii="Times New Roman" w:hAnsi="Times New Roman" w:cs="Courier New"/>
          <w:sz w:val="24"/>
          <w:szCs w:val="24"/>
        </w:rPr>
        <w:t xml:space="preserve">a </w:t>
      </w:r>
      <w:r w:rsidRPr="00034EC5">
        <w:rPr>
          <w:rFonts w:ascii="Times New Roman" w:hAnsi="Times New Roman" w:cs="Courier New"/>
          <w:sz w:val="24"/>
          <w:szCs w:val="24"/>
        </w:rPr>
        <w:t xml:space="preserve">developmental </w:t>
      </w:r>
      <w:r w:rsidR="00407121">
        <w:rPr>
          <w:rFonts w:ascii="Times New Roman" w:hAnsi="Times New Roman" w:cs="Courier New"/>
          <w:sz w:val="24"/>
          <w:szCs w:val="24"/>
        </w:rPr>
        <w:t>disability</w:t>
      </w:r>
      <w:r w:rsidRPr="00034EC5">
        <w:rPr>
          <w:rFonts w:ascii="Times New Roman" w:hAnsi="Times New Roman" w:cs="Courier New"/>
          <w:sz w:val="24"/>
          <w:szCs w:val="24"/>
        </w:rPr>
        <w:t>’</w:t>
      </w:r>
      <w:r w:rsidR="00407121">
        <w:rPr>
          <w:rFonts w:ascii="Times New Roman" w:hAnsi="Times New Roman" w:cs="Courier New"/>
          <w:sz w:val="24"/>
          <w:szCs w:val="24"/>
        </w:rPr>
        <w:t>s</w:t>
      </w:r>
      <w:r w:rsidRPr="00034EC5">
        <w:rPr>
          <w:rFonts w:ascii="Times New Roman" w:hAnsi="Times New Roman" w:cs="Courier New"/>
          <w:sz w:val="24"/>
          <w:szCs w:val="24"/>
        </w:rPr>
        <w:t xml:space="preserve"> physical and mental health.</w:t>
      </w:r>
    </w:p>
    <w:p w14:paraId="3EECF973" w14:textId="77777777" w:rsidR="008E7E06" w:rsidRDefault="008E7E06" w:rsidP="008E7E06">
      <w:pPr>
        <w:tabs>
          <w:tab w:val="left" w:pos="720"/>
          <w:tab w:val="left" w:pos="1440"/>
          <w:tab w:val="left" w:pos="2124"/>
          <w:tab w:val="left" w:pos="5040"/>
          <w:tab w:val="left" w:pos="5760"/>
        </w:tabs>
        <w:spacing w:line="360" w:lineRule="auto"/>
        <w:ind w:firstLine="720"/>
        <w:jc w:val="both"/>
        <w:rPr>
          <w:rFonts w:ascii="Times New Roman" w:hAnsi="Times New Roman" w:cs="Courier New"/>
          <w:sz w:val="24"/>
          <w:szCs w:val="24"/>
        </w:rPr>
      </w:pPr>
    </w:p>
    <w:p w14:paraId="3EECF974" w14:textId="77777777" w:rsidR="00A8085C" w:rsidRPr="00034EC5" w:rsidRDefault="00A8085C" w:rsidP="008E7E06">
      <w:pPr>
        <w:tabs>
          <w:tab w:val="left" w:pos="720"/>
          <w:tab w:val="left" w:pos="1440"/>
          <w:tab w:val="left" w:pos="2124"/>
          <w:tab w:val="left" w:pos="5040"/>
          <w:tab w:val="left" w:pos="5760"/>
        </w:tabs>
        <w:spacing w:line="360" w:lineRule="auto"/>
        <w:ind w:firstLine="720"/>
        <w:jc w:val="both"/>
        <w:rPr>
          <w:rFonts w:ascii="Times New Roman" w:hAnsi="Times New Roman" w:cs="Courier New"/>
          <w:sz w:val="24"/>
          <w:szCs w:val="24"/>
        </w:rPr>
      </w:pPr>
      <w:r w:rsidRPr="00034EC5">
        <w:rPr>
          <w:rFonts w:ascii="Times New Roman" w:hAnsi="Times New Roman" w:cs="Courier New"/>
          <w:sz w:val="24"/>
          <w:szCs w:val="24"/>
        </w:rPr>
        <w:t>Under penalties of perjury, I declare that I have read the foregoing and the facts alleged are true, to the best of my knowledge and belief.</w:t>
      </w:r>
    </w:p>
    <w:p w14:paraId="3EECF975" w14:textId="77777777" w:rsidR="00A8085C" w:rsidRPr="00034EC5" w:rsidRDefault="00A8085C" w:rsidP="008E7E06">
      <w:pPr>
        <w:tabs>
          <w:tab w:val="left" w:pos="720"/>
          <w:tab w:val="left" w:pos="1440"/>
          <w:tab w:val="left" w:pos="2124"/>
          <w:tab w:val="left" w:pos="5040"/>
          <w:tab w:val="left" w:pos="5760"/>
        </w:tabs>
        <w:spacing w:line="360" w:lineRule="auto"/>
        <w:ind w:firstLine="720"/>
        <w:jc w:val="both"/>
        <w:rPr>
          <w:rFonts w:ascii="Times New Roman" w:hAnsi="Times New Roman" w:cs="Courier New"/>
          <w:sz w:val="24"/>
          <w:szCs w:val="24"/>
        </w:rPr>
      </w:pPr>
      <w:r w:rsidRPr="00034EC5">
        <w:rPr>
          <w:rFonts w:ascii="Times New Roman" w:hAnsi="Times New Roman" w:cs="Courier New"/>
          <w:sz w:val="24"/>
          <w:szCs w:val="24"/>
        </w:rPr>
        <w:t xml:space="preserve">Executed this </w:t>
      </w:r>
      <w:r w:rsidRPr="00034EC5">
        <w:rPr>
          <w:rFonts w:ascii="Times New Roman" w:hAnsi="Times New Roman" w:cs="Courier New"/>
          <w:sz w:val="24"/>
          <w:szCs w:val="24"/>
          <w:u w:val="single"/>
        </w:rPr>
        <w:t xml:space="preserve">        </w:t>
      </w:r>
      <w:r w:rsidRPr="00034EC5">
        <w:rPr>
          <w:rFonts w:ascii="Times New Roman" w:hAnsi="Times New Roman" w:cs="Courier New"/>
          <w:sz w:val="24"/>
          <w:szCs w:val="24"/>
        </w:rPr>
        <w:t xml:space="preserve"> day of </w:t>
      </w:r>
      <w:r w:rsidRPr="00034EC5">
        <w:rPr>
          <w:rFonts w:ascii="Times New Roman" w:hAnsi="Times New Roman" w:cs="Courier New"/>
          <w:sz w:val="24"/>
          <w:szCs w:val="24"/>
          <w:u w:val="single"/>
        </w:rPr>
        <w:t xml:space="preserve">                                                 </w:t>
      </w:r>
      <w:proofErr w:type="gramStart"/>
      <w:r w:rsidRPr="00034EC5">
        <w:rPr>
          <w:rFonts w:ascii="Times New Roman" w:hAnsi="Times New Roman" w:cs="Courier New"/>
          <w:sz w:val="24"/>
          <w:szCs w:val="24"/>
          <w:u w:val="single"/>
        </w:rPr>
        <w:t xml:space="preserve">  </w:t>
      </w:r>
      <w:r w:rsidRPr="00034EC5">
        <w:rPr>
          <w:rFonts w:ascii="Times New Roman" w:hAnsi="Times New Roman" w:cs="Courier New"/>
          <w:sz w:val="24"/>
          <w:szCs w:val="24"/>
        </w:rPr>
        <w:t>,</w:t>
      </w:r>
      <w:proofErr w:type="gramEnd"/>
      <w:r w:rsidRPr="00034EC5">
        <w:rPr>
          <w:rFonts w:ascii="Times New Roman" w:hAnsi="Times New Roman" w:cs="Courier New"/>
          <w:sz w:val="24"/>
          <w:szCs w:val="24"/>
        </w:rPr>
        <w:t xml:space="preserve"> 20_____.</w:t>
      </w:r>
    </w:p>
    <w:p w14:paraId="3EECF976" w14:textId="77777777" w:rsidR="00A8085C" w:rsidRDefault="00A8085C" w:rsidP="008E7E06">
      <w:pPr>
        <w:tabs>
          <w:tab w:val="left" w:pos="720"/>
          <w:tab w:val="left" w:pos="1440"/>
          <w:tab w:val="left" w:pos="2124"/>
          <w:tab w:val="left" w:pos="5040"/>
          <w:tab w:val="left" w:pos="5760"/>
        </w:tabs>
        <w:spacing w:line="360" w:lineRule="auto"/>
        <w:jc w:val="both"/>
        <w:rPr>
          <w:rFonts w:ascii="Times New Roman" w:hAnsi="Times New Roman" w:cs="Courier New"/>
          <w:sz w:val="24"/>
          <w:szCs w:val="24"/>
        </w:rPr>
      </w:pPr>
    </w:p>
    <w:p w14:paraId="3EECF977" w14:textId="77777777" w:rsidR="007C0317" w:rsidRPr="00034EC5" w:rsidRDefault="007C0317" w:rsidP="008E7E06">
      <w:pPr>
        <w:tabs>
          <w:tab w:val="left" w:pos="720"/>
          <w:tab w:val="left" w:pos="1440"/>
          <w:tab w:val="left" w:pos="2124"/>
          <w:tab w:val="left" w:pos="5040"/>
          <w:tab w:val="left" w:pos="5760"/>
        </w:tabs>
        <w:spacing w:after="0" w:line="360" w:lineRule="auto"/>
        <w:ind w:firstLine="720"/>
        <w:jc w:val="both"/>
        <w:rPr>
          <w:rFonts w:ascii="Times New Roman" w:hAnsi="Times New Roman" w:cs="Courier New"/>
          <w:sz w:val="24"/>
          <w:szCs w:val="24"/>
        </w:rPr>
      </w:pPr>
      <w:r w:rsidRPr="00034EC5">
        <w:rPr>
          <w:rFonts w:ascii="Times New Roman" w:hAnsi="Times New Roman" w:cs="Courier New"/>
          <w:sz w:val="24"/>
          <w:szCs w:val="24"/>
        </w:rPr>
        <w:t xml:space="preserve">I hereby certify that a true copy of the foregoing has been furnished by mail </w:t>
      </w:r>
      <w:r>
        <w:rPr>
          <w:rFonts w:ascii="Times New Roman" w:hAnsi="Times New Roman" w:cs="Courier New"/>
          <w:sz w:val="24"/>
          <w:szCs w:val="24"/>
        </w:rPr>
        <w:t xml:space="preserve">to </w:t>
      </w:r>
      <w:r w:rsidR="00D85F46">
        <w:rPr>
          <w:rFonts w:ascii="Times New Roman" w:hAnsi="Times New Roman" w:cs="Courier New"/>
          <w:sz w:val="24"/>
          <w:szCs w:val="24"/>
        </w:rPr>
        <w:t xml:space="preserve">___________________________ (name of attorney for the person with a developmental disability) at </w:t>
      </w:r>
      <w:r>
        <w:rPr>
          <w:rFonts w:ascii="Times New Roman" w:hAnsi="Times New Roman" w:cs="Courier New"/>
          <w:sz w:val="24"/>
          <w:szCs w:val="24"/>
        </w:rPr>
        <w:t>_______________________</w:t>
      </w:r>
      <w:r w:rsidR="00D85F46">
        <w:rPr>
          <w:rFonts w:ascii="Times New Roman" w:hAnsi="Times New Roman" w:cs="Courier New"/>
          <w:sz w:val="24"/>
          <w:szCs w:val="24"/>
        </w:rPr>
        <w:t>_________</w:t>
      </w:r>
      <w:r>
        <w:rPr>
          <w:rFonts w:ascii="Times New Roman" w:hAnsi="Times New Roman" w:cs="Courier New"/>
          <w:sz w:val="24"/>
          <w:szCs w:val="24"/>
        </w:rPr>
        <w:t>___ (address of the attorney for the person with a developmental disability)</w:t>
      </w:r>
      <w:r w:rsidRPr="00034EC5">
        <w:rPr>
          <w:rFonts w:ascii="Times New Roman" w:hAnsi="Times New Roman" w:cs="Courier New"/>
          <w:sz w:val="24"/>
          <w:szCs w:val="24"/>
        </w:rPr>
        <w:t xml:space="preserve"> this </w:t>
      </w:r>
      <w:r w:rsidRPr="00034EC5">
        <w:rPr>
          <w:rFonts w:ascii="Times New Roman" w:hAnsi="Times New Roman" w:cs="Courier New"/>
          <w:sz w:val="24"/>
          <w:szCs w:val="24"/>
          <w:u w:val="single"/>
        </w:rPr>
        <w:t xml:space="preserve">      </w:t>
      </w:r>
      <w:r w:rsidRPr="00034EC5">
        <w:rPr>
          <w:rFonts w:ascii="Times New Roman" w:hAnsi="Times New Roman" w:cs="Courier New"/>
          <w:sz w:val="24"/>
          <w:szCs w:val="24"/>
        </w:rPr>
        <w:t xml:space="preserve"> day of </w:t>
      </w:r>
      <w:r w:rsidR="00D85F46">
        <w:rPr>
          <w:rFonts w:ascii="Times New Roman" w:hAnsi="Times New Roman" w:cs="Courier New"/>
          <w:sz w:val="24"/>
          <w:szCs w:val="24"/>
        </w:rPr>
        <w:t xml:space="preserve">_____________________, 20____ </w:t>
      </w:r>
      <w:r w:rsidRPr="00034EC5">
        <w:rPr>
          <w:rFonts w:ascii="Times New Roman" w:hAnsi="Times New Roman" w:cs="Courier New"/>
          <w:sz w:val="24"/>
          <w:szCs w:val="24"/>
        </w:rPr>
        <w:t xml:space="preserve">and </w:t>
      </w:r>
      <w:r w:rsidR="00D85F46">
        <w:rPr>
          <w:rFonts w:ascii="Times New Roman" w:hAnsi="Times New Roman" w:cs="Courier New"/>
          <w:sz w:val="24"/>
          <w:szCs w:val="24"/>
        </w:rPr>
        <w:t xml:space="preserve">to </w:t>
      </w:r>
      <w:r>
        <w:rPr>
          <w:rFonts w:ascii="Times New Roman" w:hAnsi="Times New Roman" w:cs="Courier New"/>
          <w:sz w:val="24"/>
          <w:szCs w:val="24"/>
        </w:rPr>
        <w:t>_______________________________,</w:t>
      </w:r>
      <w:r w:rsidRPr="00034EC5">
        <w:rPr>
          <w:rFonts w:ascii="Times New Roman" w:hAnsi="Times New Roman" w:cs="Courier New"/>
          <w:sz w:val="24"/>
          <w:szCs w:val="24"/>
        </w:rPr>
        <w:t xml:space="preserve"> </w:t>
      </w:r>
      <w:r w:rsidRPr="00034EC5">
        <w:rPr>
          <w:rFonts w:ascii="Times New Roman" w:hAnsi="Times New Roman" w:cs="Courier New"/>
          <w:i/>
          <w:sz w:val="24"/>
          <w:szCs w:val="24"/>
        </w:rPr>
        <w:t>(The person with</w:t>
      </w:r>
      <w:r w:rsidR="00407121">
        <w:rPr>
          <w:rFonts w:ascii="Times New Roman" w:hAnsi="Times New Roman" w:cs="Courier New"/>
          <w:i/>
          <w:sz w:val="24"/>
          <w:szCs w:val="24"/>
        </w:rPr>
        <w:t xml:space="preserve"> a</w:t>
      </w:r>
      <w:r w:rsidRPr="00034EC5">
        <w:rPr>
          <w:rFonts w:ascii="Times New Roman" w:hAnsi="Times New Roman" w:cs="Courier New"/>
          <w:i/>
          <w:sz w:val="24"/>
          <w:szCs w:val="24"/>
        </w:rPr>
        <w:t xml:space="preserve"> developmental </w:t>
      </w:r>
      <w:r w:rsidR="00407121">
        <w:rPr>
          <w:rFonts w:ascii="Times New Roman" w:hAnsi="Times New Roman" w:cs="Courier New"/>
          <w:i/>
          <w:sz w:val="24"/>
          <w:szCs w:val="24"/>
        </w:rPr>
        <w:t>disability</w:t>
      </w:r>
      <w:r w:rsidRPr="00034EC5">
        <w:rPr>
          <w:rFonts w:ascii="Times New Roman" w:hAnsi="Times New Roman" w:cs="Courier New"/>
          <w:i/>
          <w:sz w:val="24"/>
          <w:szCs w:val="24"/>
        </w:rPr>
        <w:t>)</w:t>
      </w:r>
      <w:r>
        <w:rPr>
          <w:rFonts w:ascii="Times New Roman" w:hAnsi="Times New Roman" w:cs="Courier New"/>
          <w:sz w:val="24"/>
          <w:szCs w:val="24"/>
        </w:rPr>
        <w:t>.</w:t>
      </w:r>
    </w:p>
    <w:p w14:paraId="3EECF978" w14:textId="77777777" w:rsidR="007C0317" w:rsidRDefault="007C0317" w:rsidP="00A8085C">
      <w:pPr>
        <w:tabs>
          <w:tab w:val="left" w:pos="720"/>
          <w:tab w:val="left" w:pos="1440"/>
          <w:tab w:val="left" w:pos="2124"/>
          <w:tab w:val="left" w:pos="5040"/>
          <w:tab w:val="left" w:pos="5760"/>
        </w:tabs>
        <w:jc w:val="both"/>
        <w:rPr>
          <w:rFonts w:ascii="Times New Roman" w:hAnsi="Times New Roman" w:cs="Courier New"/>
          <w:sz w:val="24"/>
          <w:szCs w:val="24"/>
        </w:rPr>
      </w:pPr>
    </w:p>
    <w:p w14:paraId="3EECF979" w14:textId="77777777" w:rsidR="00A8085C" w:rsidRPr="00034EC5" w:rsidRDefault="008C138C" w:rsidP="008C138C">
      <w:pPr>
        <w:tabs>
          <w:tab w:val="left" w:pos="720"/>
          <w:tab w:val="left" w:pos="1440"/>
          <w:tab w:val="left" w:pos="2124"/>
          <w:tab w:val="left" w:pos="5040"/>
          <w:tab w:val="left" w:pos="5760"/>
        </w:tabs>
        <w:spacing w:after="0"/>
        <w:jc w:val="center"/>
        <w:rPr>
          <w:rFonts w:ascii="Times New Roman" w:hAnsi="Times New Roman" w:cs="Courier New"/>
          <w:sz w:val="24"/>
          <w:szCs w:val="24"/>
        </w:rPr>
      </w:pPr>
      <w:r>
        <w:rPr>
          <w:rFonts w:ascii="Times New Roman" w:hAnsi="Times New Roman" w:cs="Courier New"/>
          <w:sz w:val="24"/>
          <w:szCs w:val="24"/>
        </w:rPr>
        <w:tab/>
      </w:r>
      <w:r>
        <w:rPr>
          <w:rFonts w:ascii="Times New Roman" w:hAnsi="Times New Roman" w:cs="Courier New"/>
          <w:sz w:val="24"/>
          <w:szCs w:val="24"/>
        </w:rPr>
        <w:tab/>
      </w:r>
      <w:r>
        <w:rPr>
          <w:rFonts w:ascii="Times New Roman" w:hAnsi="Times New Roman" w:cs="Courier New"/>
          <w:sz w:val="24"/>
          <w:szCs w:val="24"/>
        </w:rPr>
        <w:tab/>
        <w:t xml:space="preserve">                                            </w:t>
      </w:r>
      <w:r w:rsidR="00A8085C" w:rsidRPr="00034EC5">
        <w:rPr>
          <w:rFonts w:ascii="Times New Roman" w:hAnsi="Times New Roman" w:cs="Courier New"/>
          <w:sz w:val="24"/>
          <w:szCs w:val="24"/>
        </w:rPr>
        <w:t>__________________________________</w:t>
      </w:r>
    </w:p>
    <w:p w14:paraId="3EECF97A" w14:textId="77777777" w:rsidR="00A8085C" w:rsidRDefault="008C138C" w:rsidP="008C138C">
      <w:pPr>
        <w:tabs>
          <w:tab w:val="left" w:pos="720"/>
          <w:tab w:val="left" w:pos="1440"/>
          <w:tab w:val="left" w:pos="2124"/>
          <w:tab w:val="left" w:pos="5040"/>
          <w:tab w:val="left" w:pos="5760"/>
        </w:tabs>
        <w:rPr>
          <w:rFonts w:ascii="Times New Roman" w:hAnsi="Times New Roman" w:cs="Courier New"/>
          <w:sz w:val="24"/>
          <w:szCs w:val="24"/>
        </w:rPr>
      </w:pPr>
      <w:r>
        <w:rPr>
          <w:rFonts w:ascii="Times New Roman" w:hAnsi="Times New Roman" w:cs="Courier New"/>
          <w:sz w:val="24"/>
          <w:szCs w:val="24"/>
        </w:rPr>
        <w:tab/>
      </w:r>
      <w:r>
        <w:rPr>
          <w:rFonts w:ascii="Times New Roman" w:hAnsi="Times New Roman" w:cs="Courier New"/>
          <w:sz w:val="24"/>
          <w:szCs w:val="24"/>
        </w:rPr>
        <w:tab/>
      </w:r>
      <w:r>
        <w:rPr>
          <w:rFonts w:ascii="Times New Roman" w:hAnsi="Times New Roman" w:cs="Courier New"/>
          <w:sz w:val="24"/>
          <w:szCs w:val="24"/>
        </w:rPr>
        <w:tab/>
      </w:r>
      <w:r>
        <w:rPr>
          <w:rFonts w:ascii="Times New Roman" w:hAnsi="Times New Roman" w:cs="Courier New"/>
          <w:sz w:val="24"/>
          <w:szCs w:val="24"/>
        </w:rPr>
        <w:tab/>
      </w:r>
      <w:r w:rsidR="00A8085C">
        <w:rPr>
          <w:rFonts w:ascii="Times New Roman" w:hAnsi="Times New Roman" w:cs="Courier New"/>
          <w:sz w:val="24"/>
          <w:szCs w:val="24"/>
        </w:rPr>
        <w:t>Signature of Guardian Advocate</w:t>
      </w:r>
    </w:p>
    <w:p w14:paraId="3EECF97B" w14:textId="77777777" w:rsidR="00192008" w:rsidRPr="00034EC5" w:rsidRDefault="008C138C" w:rsidP="008C138C">
      <w:pPr>
        <w:tabs>
          <w:tab w:val="left" w:pos="720"/>
          <w:tab w:val="left" w:pos="1440"/>
          <w:tab w:val="left" w:pos="2124"/>
          <w:tab w:val="left" w:pos="5040"/>
          <w:tab w:val="left" w:pos="5760"/>
        </w:tabs>
        <w:spacing w:after="0"/>
        <w:jc w:val="center"/>
        <w:rPr>
          <w:rFonts w:ascii="Times New Roman" w:hAnsi="Times New Roman" w:cs="Courier New"/>
          <w:sz w:val="24"/>
          <w:szCs w:val="24"/>
        </w:rPr>
      </w:pPr>
      <w:r>
        <w:rPr>
          <w:rFonts w:ascii="Times New Roman" w:hAnsi="Times New Roman" w:cs="Courier New"/>
          <w:sz w:val="24"/>
          <w:szCs w:val="24"/>
        </w:rPr>
        <w:tab/>
      </w:r>
      <w:r>
        <w:rPr>
          <w:rFonts w:ascii="Times New Roman" w:hAnsi="Times New Roman" w:cs="Courier New"/>
          <w:sz w:val="24"/>
          <w:szCs w:val="24"/>
        </w:rPr>
        <w:tab/>
      </w:r>
      <w:r>
        <w:rPr>
          <w:rFonts w:ascii="Times New Roman" w:hAnsi="Times New Roman" w:cs="Courier New"/>
          <w:sz w:val="24"/>
          <w:szCs w:val="24"/>
        </w:rPr>
        <w:tab/>
        <w:t xml:space="preserve">                                            </w:t>
      </w:r>
      <w:r w:rsidR="00192008" w:rsidRPr="00034EC5">
        <w:rPr>
          <w:rFonts w:ascii="Times New Roman" w:hAnsi="Times New Roman" w:cs="Courier New"/>
          <w:sz w:val="24"/>
          <w:szCs w:val="24"/>
        </w:rPr>
        <w:t>__________________________________</w:t>
      </w:r>
    </w:p>
    <w:p w14:paraId="3EECF97C" w14:textId="77777777" w:rsidR="00192008" w:rsidRPr="00034EC5" w:rsidRDefault="008C138C" w:rsidP="008C138C">
      <w:pPr>
        <w:tabs>
          <w:tab w:val="left" w:pos="720"/>
          <w:tab w:val="left" w:pos="1440"/>
          <w:tab w:val="left" w:pos="2124"/>
          <w:tab w:val="left" w:pos="5040"/>
          <w:tab w:val="left" w:pos="5760"/>
        </w:tabs>
        <w:jc w:val="center"/>
        <w:rPr>
          <w:rFonts w:ascii="Times New Roman" w:hAnsi="Times New Roman" w:cs="Courier New"/>
          <w:sz w:val="24"/>
          <w:szCs w:val="24"/>
        </w:rPr>
      </w:pPr>
      <w:r>
        <w:rPr>
          <w:rFonts w:ascii="Times New Roman" w:hAnsi="Times New Roman" w:cs="Courier New"/>
          <w:sz w:val="24"/>
          <w:szCs w:val="24"/>
        </w:rPr>
        <w:t xml:space="preserve">                                                                     </w:t>
      </w:r>
      <w:r w:rsidR="00192008">
        <w:rPr>
          <w:rFonts w:ascii="Times New Roman" w:hAnsi="Times New Roman" w:cs="Courier New"/>
          <w:sz w:val="24"/>
          <w:szCs w:val="24"/>
        </w:rPr>
        <w:t>Printed Name of Guardian Advocate</w:t>
      </w:r>
    </w:p>
    <w:p w14:paraId="3EECF97D" w14:textId="77777777" w:rsidR="00192008" w:rsidRPr="00034EC5" w:rsidRDefault="00192008" w:rsidP="00A8085C">
      <w:pPr>
        <w:tabs>
          <w:tab w:val="left" w:pos="720"/>
          <w:tab w:val="left" w:pos="1440"/>
          <w:tab w:val="left" w:pos="2124"/>
          <w:tab w:val="left" w:pos="5040"/>
          <w:tab w:val="left" w:pos="5760"/>
        </w:tabs>
        <w:jc w:val="both"/>
        <w:rPr>
          <w:rFonts w:ascii="Times New Roman" w:hAnsi="Times New Roman" w:cs="Courier New"/>
          <w:sz w:val="24"/>
          <w:szCs w:val="24"/>
        </w:rPr>
      </w:pPr>
    </w:p>
    <w:p w14:paraId="3EECF97E" w14:textId="77777777" w:rsidR="00674F1D" w:rsidRDefault="00674F1D"/>
    <w:sectPr w:rsidR="00674F1D" w:rsidSect="00A8085C">
      <w:footerReference w:type="default" r:id="rId7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7D475B" w14:textId="77777777" w:rsidR="005C43CF" w:rsidRDefault="005C43CF" w:rsidP="00A8085C">
      <w:pPr>
        <w:spacing w:after="0" w:line="240" w:lineRule="auto"/>
      </w:pPr>
      <w:r>
        <w:separator/>
      </w:r>
    </w:p>
  </w:endnote>
  <w:endnote w:type="continuationSeparator" w:id="0">
    <w:p w14:paraId="0DE63BB7" w14:textId="77777777" w:rsidR="005C43CF" w:rsidRDefault="005C43CF" w:rsidP="00A808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/>
        <w:sz w:val="24"/>
        <w:szCs w:val="24"/>
      </w:rPr>
      <w:id w:val="-1246259400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  <w:sz w:val="24"/>
            <w:szCs w:val="24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3EECF983" w14:textId="2960B4A4" w:rsidR="00621C70" w:rsidRPr="005A5635" w:rsidRDefault="00621C70">
            <w:pPr>
              <w:pStyle w:val="Footer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635">
              <w:rPr>
                <w:rFonts w:ascii="Times New Roman" w:hAnsi="Times New Roman"/>
                <w:sz w:val="24"/>
                <w:szCs w:val="24"/>
              </w:rPr>
              <w:t xml:space="preserve">Page </w:t>
            </w:r>
            <w:r w:rsidRPr="005A5635">
              <w:rPr>
                <w:rFonts w:ascii="Times New Roman" w:hAnsi="Times New Roman"/>
                <w:bCs/>
                <w:sz w:val="24"/>
                <w:szCs w:val="24"/>
              </w:rPr>
              <w:fldChar w:fldCharType="begin"/>
            </w:r>
            <w:r w:rsidRPr="005A5635">
              <w:rPr>
                <w:rFonts w:ascii="Times New Roman" w:hAnsi="Times New Roman"/>
                <w:bCs/>
                <w:sz w:val="24"/>
                <w:szCs w:val="24"/>
              </w:rPr>
              <w:instrText xml:space="preserve"> PAGE </w:instrText>
            </w:r>
            <w:r w:rsidRPr="005A5635">
              <w:rPr>
                <w:rFonts w:ascii="Times New Roman" w:hAnsi="Times New Roman"/>
                <w:bCs/>
                <w:sz w:val="24"/>
                <w:szCs w:val="24"/>
              </w:rPr>
              <w:fldChar w:fldCharType="separate"/>
            </w:r>
            <w:r w:rsidR="00407121">
              <w:rPr>
                <w:rFonts w:ascii="Times New Roman" w:hAnsi="Times New Roman"/>
                <w:bCs/>
                <w:noProof/>
                <w:sz w:val="24"/>
                <w:szCs w:val="24"/>
              </w:rPr>
              <w:t>2</w:t>
            </w:r>
            <w:r w:rsidRPr="005A5635">
              <w:rPr>
                <w:rFonts w:ascii="Times New Roman" w:hAnsi="Times New Roman"/>
                <w:bCs/>
                <w:sz w:val="24"/>
                <w:szCs w:val="24"/>
              </w:rPr>
              <w:fldChar w:fldCharType="end"/>
            </w:r>
            <w:r w:rsidRPr="005A5635">
              <w:rPr>
                <w:rFonts w:ascii="Times New Roman" w:hAnsi="Times New Roman"/>
                <w:sz w:val="24"/>
                <w:szCs w:val="24"/>
              </w:rPr>
              <w:t xml:space="preserve"> of </w:t>
            </w:r>
            <w:r w:rsidRPr="005A5635">
              <w:rPr>
                <w:rFonts w:ascii="Times New Roman" w:hAnsi="Times New Roman"/>
                <w:bCs/>
                <w:sz w:val="24"/>
                <w:szCs w:val="24"/>
              </w:rPr>
              <w:fldChar w:fldCharType="begin"/>
            </w:r>
            <w:r w:rsidRPr="005A5635">
              <w:rPr>
                <w:rFonts w:ascii="Times New Roman" w:hAnsi="Times New Roman"/>
                <w:bCs/>
                <w:sz w:val="24"/>
                <w:szCs w:val="24"/>
              </w:rPr>
              <w:instrText xml:space="preserve"> NUMPAGES  </w:instrText>
            </w:r>
            <w:r w:rsidRPr="005A5635">
              <w:rPr>
                <w:rFonts w:ascii="Times New Roman" w:hAnsi="Times New Roman"/>
                <w:bCs/>
                <w:sz w:val="24"/>
                <w:szCs w:val="24"/>
              </w:rPr>
              <w:fldChar w:fldCharType="separate"/>
            </w:r>
            <w:r w:rsidR="00407121">
              <w:rPr>
                <w:rFonts w:ascii="Times New Roman" w:hAnsi="Times New Roman"/>
                <w:bCs/>
                <w:noProof/>
                <w:sz w:val="24"/>
                <w:szCs w:val="24"/>
              </w:rPr>
              <w:t>3</w:t>
            </w:r>
            <w:r w:rsidRPr="005A5635">
              <w:rPr>
                <w:rFonts w:ascii="Times New Roman" w:hAnsi="Times New Roman"/>
                <w:bCs/>
                <w:sz w:val="24"/>
                <w:szCs w:val="24"/>
              </w:rPr>
              <w:fldChar w:fldCharType="end"/>
            </w:r>
            <w:r w:rsidRPr="005A563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sdtContent>
      </w:sdt>
    </w:sdtContent>
  </w:sdt>
  <w:p w14:paraId="3EECF984" w14:textId="77777777" w:rsidR="00621C70" w:rsidRDefault="00621C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B7C7CB" w14:textId="77777777" w:rsidR="005C43CF" w:rsidRDefault="005C43CF" w:rsidP="00A8085C">
      <w:pPr>
        <w:spacing w:after="0" w:line="240" w:lineRule="auto"/>
      </w:pPr>
      <w:r>
        <w:separator/>
      </w:r>
    </w:p>
  </w:footnote>
  <w:footnote w:type="continuationSeparator" w:id="0">
    <w:p w14:paraId="175EA98F" w14:textId="77777777" w:rsidR="005C43CF" w:rsidRDefault="005C43CF" w:rsidP="00A808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85C"/>
    <w:rsid w:val="000A598D"/>
    <w:rsid w:val="000C166B"/>
    <w:rsid w:val="000F6E7B"/>
    <w:rsid w:val="00107B2B"/>
    <w:rsid w:val="00192008"/>
    <w:rsid w:val="002561B9"/>
    <w:rsid w:val="002645F5"/>
    <w:rsid w:val="003D3686"/>
    <w:rsid w:val="003D5C31"/>
    <w:rsid w:val="00407121"/>
    <w:rsid w:val="00542F0B"/>
    <w:rsid w:val="005A5635"/>
    <w:rsid w:val="005C43CF"/>
    <w:rsid w:val="005F0368"/>
    <w:rsid w:val="00621C70"/>
    <w:rsid w:val="006372FC"/>
    <w:rsid w:val="00674F1D"/>
    <w:rsid w:val="0077637C"/>
    <w:rsid w:val="007C0317"/>
    <w:rsid w:val="007E1055"/>
    <w:rsid w:val="008C138C"/>
    <w:rsid w:val="008E7E06"/>
    <w:rsid w:val="00A265B2"/>
    <w:rsid w:val="00A8085C"/>
    <w:rsid w:val="00AA716C"/>
    <w:rsid w:val="00B26E9D"/>
    <w:rsid w:val="00BA4E3C"/>
    <w:rsid w:val="00BE6F08"/>
    <w:rsid w:val="00CD2F2B"/>
    <w:rsid w:val="00D85F46"/>
    <w:rsid w:val="00DA1EE2"/>
    <w:rsid w:val="00E72C13"/>
    <w:rsid w:val="00EA61A5"/>
    <w:rsid w:val="00F34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ECF960"/>
  <w15:docId w15:val="{C86CE510-CCEF-4D78-8EE0-C77B6BDBB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085C"/>
    <w:rPr>
      <w:rFonts w:eastAsia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08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085C"/>
    <w:rPr>
      <w:rFonts w:eastAsia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0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085C"/>
    <w:rPr>
      <w:rFonts w:ascii="Tahoma" w:eastAsia="Times New Roman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A808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085C"/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BD2562-F43F-4B0C-8508-FBDF9C8F8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651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Paralegal</dc:creator>
  <cp:lastModifiedBy>Sur4</cp:lastModifiedBy>
  <cp:revision>2</cp:revision>
  <cp:lastPrinted>2015-08-26T20:52:00Z</cp:lastPrinted>
  <dcterms:created xsi:type="dcterms:W3CDTF">2022-03-16T18:36:00Z</dcterms:created>
  <dcterms:modified xsi:type="dcterms:W3CDTF">2022-03-16T18:36:00Z</dcterms:modified>
</cp:coreProperties>
</file>