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6F4C" w14:textId="51D8E19E" w:rsidR="00D257FE" w:rsidRPr="00870475" w:rsidRDefault="00956BBE" w:rsidP="00870475">
      <w:pPr>
        <w:ind w:left="4752"/>
        <w:rPr>
          <w:rFonts w:ascii="Bookman Old Style" w:hAnsi="Bookman Old Style"/>
          <w:sz w:val="24"/>
          <w:szCs w:val="24"/>
        </w:rPr>
      </w:pPr>
      <w:r w:rsidRPr="00870475">
        <w:rPr>
          <w:rFonts w:ascii="Bookman Old Style" w:hAnsi="Bookman Old Style"/>
          <w:sz w:val="24"/>
          <w:szCs w:val="24"/>
        </w:rPr>
        <w:t>IN THE CIRCUIT COURT OF THE</w:t>
      </w:r>
      <w:r w:rsidR="002E5023" w:rsidRPr="00870475">
        <w:rPr>
          <w:rFonts w:ascii="Bookman Old Style" w:hAnsi="Bookman Old Style"/>
          <w:sz w:val="24"/>
          <w:szCs w:val="24"/>
        </w:rPr>
        <w:t xml:space="preserve"> </w:t>
      </w:r>
      <w:r w:rsidRPr="00870475">
        <w:rPr>
          <w:rFonts w:ascii="Bookman Old Style" w:hAnsi="Bookman Old Style"/>
          <w:sz w:val="24"/>
          <w:szCs w:val="24"/>
        </w:rPr>
        <w:t>FOURTH JUDICIAL CIRCUIT,</w:t>
      </w:r>
      <w:r w:rsidR="00D257FE" w:rsidRPr="00870475">
        <w:rPr>
          <w:rFonts w:ascii="Bookman Old Style" w:hAnsi="Bookman Old Style"/>
          <w:sz w:val="24"/>
          <w:szCs w:val="24"/>
        </w:rPr>
        <w:t xml:space="preserve"> </w:t>
      </w:r>
      <w:r w:rsidRPr="00870475">
        <w:rPr>
          <w:rFonts w:ascii="Bookman Old Style" w:hAnsi="Bookman Old Style"/>
          <w:sz w:val="24"/>
          <w:szCs w:val="24"/>
        </w:rPr>
        <w:t xml:space="preserve"> IN AND</w:t>
      </w:r>
      <w:r w:rsidR="00D257FE" w:rsidRPr="00870475">
        <w:rPr>
          <w:rFonts w:ascii="Bookman Old Style" w:hAnsi="Bookman Old Style"/>
          <w:sz w:val="24"/>
          <w:szCs w:val="24"/>
        </w:rPr>
        <w:t xml:space="preserve"> </w:t>
      </w:r>
      <w:r w:rsidR="00870475">
        <w:rPr>
          <w:rFonts w:ascii="Bookman Old Style" w:hAnsi="Bookman Old Style"/>
          <w:sz w:val="24"/>
          <w:szCs w:val="24"/>
        </w:rPr>
        <w:t>FOR DUVAL C</w:t>
      </w:r>
      <w:r w:rsidRPr="00870475">
        <w:rPr>
          <w:rFonts w:ascii="Bookman Old Style" w:hAnsi="Bookman Old Style"/>
          <w:sz w:val="24"/>
          <w:szCs w:val="24"/>
        </w:rPr>
        <w:t>OUNTY, FLORIDA</w:t>
      </w:r>
    </w:p>
    <w:p w14:paraId="111E4E8A" w14:textId="798E3014" w:rsidR="00956BBE" w:rsidRPr="00870475" w:rsidRDefault="00956BBE" w:rsidP="00956BBE">
      <w:pPr>
        <w:ind w:left="4320" w:firstLine="720"/>
        <w:rPr>
          <w:rFonts w:ascii="Bookman Old Style" w:hAnsi="Bookman Old Style"/>
          <w:b/>
          <w:sz w:val="24"/>
          <w:szCs w:val="24"/>
        </w:rPr>
      </w:pPr>
      <w:r w:rsidRPr="00870475">
        <w:rPr>
          <w:rFonts w:ascii="Bookman Old Style" w:hAnsi="Bookman Old Style"/>
          <w:b/>
          <w:sz w:val="24"/>
          <w:szCs w:val="24"/>
        </w:rPr>
        <w:t xml:space="preserve">          </w:t>
      </w:r>
    </w:p>
    <w:p w14:paraId="6F5612F5" w14:textId="40FE9117" w:rsidR="00956BBE" w:rsidRPr="00870475" w:rsidRDefault="00956BBE" w:rsidP="00956BBE">
      <w:pPr>
        <w:rPr>
          <w:rFonts w:ascii="Bookman Old Style" w:hAnsi="Bookman Old Style"/>
          <w:b/>
          <w:i/>
          <w:sz w:val="24"/>
          <w:szCs w:val="24"/>
        </w:rPr>
      </w:pPr>
      <w:r w:rsidRPr="00870475">
        <w:rPr>
          <w:rFonts w:ascii="Bookman Old Style" w:hAnsi="Bookman Old Style"/>
          <w:sz w:val="24"/>
          <w:szCs w:val="24"/>
        </w:rPr>
        <w:tab/>
      </w:r>
      <w:r w:rsidRPr="00870475">
        <w:rPr>
          <w:rFonts w:ascii="Bookman Old Style" w:hAnsi="Bookman Old Style"/>
          <w:sz w:val="24"/>
          <w:szCs w:val="24"/>
        </w:rPr>
        <w:tab/>
      </w:r>
      <w:r w:rsidRPr="00870475">
        <w:rPr>
          <w:rFonts w:ascii="Bookman Old Style" w:hAnsi="Bookman Old Style"/>
          <w:sz w:val="24"/>
          <w:szCs w:val="24"/>
        </w:rPr>
        <w:tab/>
      </w:r>
      <w:r w:rsidRPr="00870475">
        <w:rPr>
          <w:rFonts w:ascii="Bookman Old Style" w:hAnsi="Bookman Old Style"/>
          <w:b/>
          <w:i/>
          <w:sz w:val="24"/>
          <w:szCs w:val="24"/>
        </w:rPr>
        <w:t xml:space="preserve"> </w:t>
      </w:r>
    </w:p>
    <w:p w14:paraId="202735E6" w14:textId="2D56C5CA" w:rsidR="002E5023" w:rsidRPr="00870475" w:rsidRDefault="00870475" w:rsidP="00870475">
      <w:pPr>
        <w:ind w:left="4752"/>
        <w:rPr>
          <w:rFonts w:ascii="Bookman Old Style" w:hAnsi="Bookman Old Style"/>
          <w:b/>
          <w:sz w:val="24"/>
          <w:szCs w:val="24"/>
        </w:rPr>
      </w:pPr>
      <w:r>
        <w:rPr>
          <w:rFonts w:ascii="Bookman Old Style" w:hAnsi="Bookman Old Style"/>
          <w:sz w:val="24"/>
          <w:szCs w:val="24"/>
        </w:rPr>
        <w:t>CLERK</w:t>
      </w:r>
      <w:r w:rsidR="002E5023" w:rsidRPr="00870475">
        <w:rPr>
          <w:rFonts w:ascii="Bookman Old Style" w:hAnsi="Bookman Old Style"/>
          <w:sz w:val="24"/>
          <w:szCs w:val="24"/>
        </w:rPr>
        <w:t xml:space="preserve"> NO.:  </w:t>
      </w:r>
      <w:r w:rsidR="002E5023" w:rsidRPr="00870475">
        <w:rPr>
          <w:rFonts w:ascii="Bookman Old Style" w:hAnsi="Bookman Old Style"/>
          <w:sz w:val="24"/>
          <w:szCs w:val="24"/>
        </w:rPr>
        <w:tab/>
      </w:r>
    </w:p>
    <w:p w14:paraId="589C893E" w14:textId="77777777" w:rsidR="00750337" w:rsidRPr="00870475" w:rsidRDefault="00750337" w:rsidP="00956BBE">
      <w:pPr>
        <w:rPr>
          <w:rFonts w:ascii="Bookman Old Style" w:hAnsi="Bookman Old Style"/>
          <w:b/>
          <w:sz w:val="24"/>
          <w:szCs w:val="24"/>
        </w:rPr>
      </w:pPr>
    </w:p>
    <w:p w14:paraId="6439F8F1" w14:textId="6D8C5BD0" w:rsidR="00750337" w:rsidRDefault="00750337" w:rsidP="00870475">
      <w:pPr>
        <w:ind w:left="4752"/>
        <w:rPr>
          <w:rFonts w:ascii="Bookman Old Style" w:hAnsi="Bookman Old Style"/>
          <w:bCs/>
          <w:sz w:val="24"/>
          <w:szCs w:val="24"/>
        </w:rPr>
      </w:pPr>
      <w:r w:rsidRPr="00870475">
        <w:rPr>
          <w:rFonts w:ascii="Bookman Old Style" w:hAnsi="Bookman Old Style"/>
          <w:bCs/>
          <w:sz w:val="24"/>
          <w:szCs w:val="24"/>
        </w:rPr>
        <w:t>DIVISION:</w:t>
      </w:r>
      <w:r w:rsidRPr="00870475">
        <w:rPr>
          <w:rFonts w:ascii="Bookman Old Style" w:hAnsi="Bookman Old Style"/>
          <w:bCs/>
          <w:sz w:val="24"/>
          <w:szCs w:val="24"/>
        </w:rPr>
        <w:tab/>
        <w:t>CR-B</w:t>
      </w:r>
    </w:p>
    <w:p w14:paraId="0C374E34" w14:textId="77777777" w:rsidR="00870475" w:rsidRPr="00870475" w:rsidRDefault="00870475" w:rsidP="00870475">
      <w:pPr>
        <w:ind w:left="4752"/>
        <w:rPr>
          <w:rFonts w:ascii="Bookman Old Style" w:hAnsi="Bookman Old Style"/>
          <w:bCs/>
          <w:sz w:val="24"/>
          <w:szCs w:val="24"/>
        </w:rPr>
      </w:pPr>
    </w:p>
    <w:p w14:paraId="02228818" w14:textId="00C3B550" w:rsidR="00D257FE" w:rsidRPr="00870475" w:rsidRDefault="00D257FE" w:rsidP="00956BBE">
      <w:pPr>
        <w:rPr>
          <w:rFonts w:ascii="Bookman Old Style" w:hAnsi="Bookman Old Style"/>
          <w:bCs/>
          <w:sz w:val="24"/>
          <w:szCs w:val="24"/>
        </w:rPr>
      </w:pPr>
      <w:r w:rsidRPr="00870475">
        <w:rPr>
          <w:rFonts w:ascii="Bookman Old Style" w:hAnsi="Bookman Old Style"/>
          <w:bCs/>
          <w:sz w:val="24"/>
          <w:szCs w:val="24"/>
        </w:rPr>
        <w:t>STATE OF FLORIDA,</w:t>
      </w:r>
    </w:p>
    <w:p w14:paraId="3DD434B2" w14:textId="77777777" w:rsidR="00D257FE" w:rsidRPr="00870475" w:rsidRDefault="00D257FE" w:rsidP="00956BBE">
      <w:pPr>
        <w:rPr>
          <w:rFonts w:ascii="Bookman Old Style" w:hAnsi="Bookman Old Style"/>
          <w:bCs/>
          <w:sz w:val="24"/>
          <w:szCs w:val="24"/>
        </w:rPr>
      </w:pPr>
    </w:p>
    <w:p w14:paraId="577AB2E1" w14:textId="7AAC07E5" w:rsidR="00D257FE" w:rsidRPr="00870475" w:rsidRDefault="00D257FE" w:rsidP="00956BBE">
      <w:pPr>
        <w:rPr>
          <w:rFonts w:ascii="Bookman Old Style" w:hAnsi="Bookman Old Style"/>
          <w:bCs/>
          <w:sz w:val="24"/>
          <w:szCs w:val="24"/>
        </w:rPr>
      </w:pPr>
      <w:r w:rsidRPr="00870475">
        <w:rPr>
          <w:rFonts w:ascii="Bookman Old Style" w:hAnsi="Bookman Old Style"/>
          <w:bCs/>
          <w:sz w:val="24"/>
          <w:szCs w:val="24"/>
        </w:rPr>
        <w:t>v.</w:t>
      </w:r>
    </w:p>
    <w:p w14:paraId="0C6C61FE" w14:textId="77777777" w:rsidR="00D257FE" w:rsidRPr="00870475" w:rsidRDefault="00D257FE" w:rsidP="00956BBE">
      <w:pPr>
        <w:rPr>
          <w:rFonts w:ascii="Bookman Old Style" w:hAnsi="Bookman Old Style"/>
          <w:bCs/>
          <w:sz w:val="24"/>
          <w:szCs w:val="24"/>
        </w:rPr>
      </w:pPr>
    </w:p>
    <w:p w14:paraId="17610EE2" w14:textId="2155C93D" w:rsidR="00966D4A" w:rsidRDefault="00966D4A" w:rsidP="00956BBE">
      <w:pPr>
        <w:jc w:val="both"/>
        <w:rPr>
          <w:rFonts w:ascii="Bookman Old Style" w:hAnsi="Bookman Old Style"/>
          <w:sz w:val="24"/>
          <w:szCs w:val="24"/>
        </w:rPr>
      </w:pPr>
    </w:p>
    <w:p w14:paraId="297F80ED" w14:textId="58E6553E" w:rsidR="00750337" w:rsidRPr="00870475" w:rsidRDefault="00750337" w:rsidP="00956BBE">
      <w:pPr>
        <w:jc w:val="both"/>
        <w:rPr>
          <w:rFonts w:ascii="Bookman Old Style" w:hAnsi="Bookman Old Style"/>
          <w:sz w:val="24"/>
          <w:szCs w:val="24"/>
        </w:rPr>
      </w:pPr>
      <w:r w:rsidRPr="00870475">
        <w:rPr>
          <w:rFonts w:ascii="Bookman Old Style" w:hAnsi="Bookman Old Style"/>
          <w:sz w:val="24"/>
          <w:szCs w:val="24"/>
        </w:rPr>
        <w:tab/>
        <w:t>Defendant.</w:t>
      </w:r>
    </w:p>
    <w:p w14:paraId="7ACA5019" w14:textId="499D0582" w:rsidR="00870475" w:rsidRDefault="00750337" w:rsidP="00956BBE">
      <w:pPr>
        <w:jc w:val="both"/>
        <w:rPr>
          <w:rFonts w:ascii="Bookman Old Style" w:hAnsi="Bookman Old Style"/>
          <w:sz w:val="24"/>
          <w:szCs w:val="24"/>
        </w:rPr>
      </w:pPr>
      <w:r w:rsidRPr="00870475">
        <w:rPr>
          <w:rFonts w:ascii="Bookman Old Style" w:hAnsi="Bookman Old Style"/>
          <w:sz w:val="24"/>
          <w:szCs w:val="24"/>
        </w:rPr>
        <w:t>____________________________</w:t>
      </w:r>
      <w:r w:rsidR="006A5256">
        <w:rPr>
          <w:rFonts w:ascii="Bookman Old Style" w:hAnsi="Bookman Old Style"/>
          <w:sz w:val="24"/>
          <w:szCs w:val="24"/>
        </w:rPr>
        <w:t>____________</w:t>
      </w:r>
      <w:r w:rsidRPr="00870475">
        <w:rPr>
          <w:rFonts w:ascii="Bookman Old Style" w:hAnsi="Bookman Old Style"/>
          <w:sz w:val="24"/>
          <w:szCs w:val="24"/>
        </w:rPr>
        <w:t>_____</w:t>
      </w:r>
    </w:p>
    <w:p w14:paraId="7CA7B74C" w14:textId="77777777" w:rsidR="00870475" w:rsidRDefault="00870475" w:rsidP="00956BBE">
      <w:pPr>
        <w:jc w:val="both"/>
        <w:rPr>
          <w:rFonts w:ascii="Bookman Old Style" w:hAnsi="Bookman Old Style"/>
          <w:sz w:val="24"/>
          <w:szCs w:val="24"/>
          <w:u w:val="single"/>
        </w:rPr>
      </w:pPr>
    </w:p>
    <w:p w14:paraId="30F48322" w14:textId="77777777" w:rsidR="00CE093B" w:rsidRDefault="00966D4A" w:rsidP="00CE093B">
      <w:pPr>
        <w:jc w:val="center"/>
        <w:rPr>
          <w:rFonts w:ascii="Bookman Old Style" w:hAnsi="Bookman Old Style"/>
          <w:b/>
          <w:sz w:val="24"/>
          <w:szCs w:val="24"/>
          <w:u w:val="single"/>
        </w:rPr>
      </w:pPr>
      <w:r w:rsidRPr="00CE093B">
        <w:rPr>
          <w:rFonts w:ascii="Bookman Old Style" w:hAnsi="Bookman Old Style"/>
          <w:b/>
          <w:sz w:val="24"/>
          <w:szCs w:val="24"/>
          <w:u w:val="single"/>
        </w:rPr>
        <w:t>WAIVER FORM</w:t>
      </w:r>
    </w:p>
    <w:p w14:paraId="72885B48" w14:textId="497F4DC5" w:rsidR="00956BBE" w:rsidRPr="00CE093B" w:rsidRDefault="00CE093B" w:rsidP="00CE093B">
      <w:pPr>
        <w:jc w:val="center"/>
        <w:rPr>
          <w:rFonts w:ascii="Bookman Old Style" w:hAnsi="Bookman Old Style"/>
          <w:b/>
          <w:sz w:val="24"/>
          <w:szCs w:val="24"/>
          <w:u w:val="single"/>
        </w:rPr>
      </w:pPr>
      <w:r w:rsidRPr="00CE093B">
        <w:rPr>
          <w:rFonts w:ascii="Bookman Old Style" w:hAnsi="Bookman Old Style"/>
          <w:b/>
          <w:sz w:val="24"/>
          <w:szCs w:val="24"/>
          <w:u w:val="single"/>
        </w:rPr>
        <w:t>PRISON RELEASEE REOFFENDER ENHANCEMENT</w:t>
      </w:r>
      <w:r>
        <w:rPr>
          <w:rFonts w:ascii="Bookman Old Style" w:hAnsi="Bookman Old Style"/>
          <w:b/>
          <w:sz w:val="24"/>
          <w:szCs w:val="24"/>
          <w:u w:val="single"/>
        </w:rPr>
        <w:t xml:space="preserve"> </w:t>
      </w:r>
      <w:r w:rsidR="005501C3" w:rsidRPr="00CE093B">
        <w:rPr>
          <w:rFonts w:ascii="Bookman Old Style" w:hAnsi="Bookman Old Style"/>
          <w:b/>
          <w:sz w:val="24"/>
          <w:szCs w:val="24"/>
          <w:u w:val="single"/>
        </w:rPr>
        <w:t>FACTUAL FINDING</w:t>
      </w:r>
    </w:p>
    <w:p w14:paraId="063FCC95" w14:textId="71CA877F" w:rsidR="00966D4A" w:rsidRDefault="00966D4A" w:rsidP="00DB3FBF">
      <w:pPr>
        <w:jc w:val="center"/>
        <w:rPr>
          <w:rFonts w:ascii="Bookman Old Style" w:hAnsi="Bookman Old Style"/>
          <w:b/>
          <w:sz w:val="24"/>
          <w:szCs w:val="24"/>
          <w:u w:val="single"/>
        </w:rPr>
      </w:pPr>
    </w:p>
    <w:p w14:paraId="21EBB41C" w14:textId="36FD5FE9" w:rsidR="008079A9" w:rsidRDefault="008079A9" w:rsidP="008079A9">
      <w:pPr>
        <w:spacing w:line="480" w:lineRule="auto"/>
        <w:jc w:val="both"/>
        <w:rPr>
          <w:rFonts w:ascii="Bookman Old Style" w:hAnsi="Bookman Old Style"/>
          <w:bCs/>
          <w:sz w:val="24"/>
          <w:szCs w:val="24"/>
        </w:rPr>
      </w:pPr>
      <w:r>
        <w:rPr>
          <w:rFonts w:ascii="Bookman Old Style" w:hAnsi="Bookman Old Style"/>
          <w:bCs/>
          <w:sz w:val="24"/>
          <w:szCs w:val="24"/>
        </w:rPr>
        <w:tab/>
      </w:r>
      <w:r w:rsidR="00966D4A">
        <w:rPr>
          <w:rFonts w:ascii="Bookman Old Style" w:hAnsi="Bookman Old Style"/>
          <w:bCs/>
          <w:sz w:val="24"/>
          <w:szCs w:val="24"/>
        </w:rPr>
        <w:t xml:space="preserve">I, </w:t>
      </w:r>
      <w:r w:rsidR="00FF2B48">
        <w:rPr>
          <w:rFonts w:ascii="Bookman Old Style" w:hAnsi="Bookman Old Style"/>
          <w:sz w:val="24"/>
          <w:szCs w:val="24"/>
        </w:rPr>
        <w:t>___________________________</w:t>
      </w:r>
      <w:r w:rsidR="00966D4A">
        <w:rPr>
          <w:rFonts w:ascii="Bookman Old Style" w:hAnsi="Bookman Old Style"/>
          <w:bCs/>
          <w:sz w:val="24"/>
          <w:szCs w:val="24"/>
        </w:rPr>
        <w:t xml:space="preserve"> have authorized my attorney to </w:t>
      </w:r>
      <w:proofErr w:type="spellStart"/>
      <w:r w:rsidR="005C27F4">
        <w:rPr>
          <w:rFonts w:ascii="Bookman Old Style" w:hAnsi="Bookman Old Style"/>
          <w:bCs/>
          <w:sz w:val="24"/>
          <w:szCs w:val="24"/>
        </w:rPr>
        <w:t>plea</w:t>
      </w:r>
      <w:proofErr w:type="spellEnd"/>
      <w:r w:rsidR="005C27F4">
        <w:rPr>
          <w:rFonts w:ascii="Bookman Old Style" w:hAnsi="Bookman Old Style"/>
          <w:bCs/>
          <w:sz w:val="24"/>
          <w:szCs w:val="24"/>
        </w:rPr>
        <w:t xml:space="preserve"> guilty to the following charges</w:t>
      </w:r>
      <w:r w:rsidR="00966D4A">
        <w:rPr>
          <w:rFonts w:ascii="Bookman Old Style" w:hAnsi="Bookman Old Style"/>
          <w:bCs/>
          <w:sz w:val="24"/>
          <w:szCs w:val="24"/>
        </w:rPr>
        <w:t>:</w:t>
      </w:r>
    </w:p>
    <w:p w14:paraId="78A3BAE8" w14:textId="0B3EF53A" w:rsidR="008079A9" w:rsidRDefault="008079A9" w:rsidP="008079A9">
      <w:pPr>
        <w:spacing w:line="276" w:lineRule="auto"/>
        <w:jc w:val="both"/>
        <w:rPr>
          <w:rFonts w:ascii="Bookman Old Style" w:hAnsi="Bookman Old Style"/>
          <w:bCs/>
          <w:sz w:val="22"/>
          <w:szCs w:val="22"/>
        </w:rPr>
      </w:pPr>
      <w:r w:rsidRPr="005C27F4">
        <w:rPr>
          <w:rFonts w:ascii="Bookman Old Style" w:hAnsi="Bookman Old Style"/>
          <w:b/>
          <w:sz w:val="22"/>
          <w:szCs w:val="22"/>
        </w:rPr>
        <w:t>Directions</w:t>
      </w:r>
      <w:r w:rsidRPr="008079A9">
        <w:rPr>
          <w:rFonts w:ascii="Bookman Old Style" w:hAnsi="Bookman Old Style"/>
          <w:bCs/>
          <w:sz w:val="22"/>
          <w:szCs w:val="22"/>
        </w:rPr>
        <w:t xml:space="preserve">: </w:t>
      </w:r>
      <w:r w:rsidR="00905EE7">
        <w:rPr>
          <w:rFonts w:ascii="Bookman Old Style" w:hAnsi="Bookman Old Style"/>
          <w:bCs/>
          <w:sz w:val="22"/>
          <w:szCs w:val="22"/>
        </w:rPr>
        <w:t>List only the crimes that qualify under section 775.08</w:t>
      </w:r>
      <w:r w:rsidR="00634D6A">
        <w:rPr>
          <w:rFonts w:ascii="Bookman Old Style" w:hAnsi="Bookman Old Style"/>
          <w:bCs/>
          <w:sz w:val="22"/>
          <w:szCs w:val="22"/>
        </w:rPr>
        <w:t>2(9)(a)1</w:t>
      </w:r>
      <w:r w:rsidR="00905EE7">
        <w:rPr>
          <w:rFonts w:ascii="Bookman Old Style" w:hAnsi="Bookman Old Style"/>
          <w:bCs/>
          <w:sz w:val="22"/>
          <w:szCs w:val="22"/>
        </w:rPr>
        <w:t>, Florida Statutes.</w:t>
      </w:r>
      <w:r w:rsidR="004F251A">
        <w:rPr>
          <w:rFonts w:ascii="Bookman Old Style" w:hAnsi="Bookman Old Style"/>
          <w:bCs/>
          <w:sz w:val="22"/>
          <w:szCs w:val="22"/>
        </w:rPr>
        <w:t xml:space="preserve"> The Defendant’s initials acknowledge that the attorney has discussed the </w:t>
      </w:r>
      <w:r w:rsidR="00905EE7">
        <w:rPr>
          <w:rFonts w:ascii="Bookman Old Style" w:hAnsi="Bookman Old Style"/>
          <w:bCs/>
          <w:sz w:val="22"/>
          <w:szCs w:val="22"/>
        </w:rPr>
        <w:t>requirements of the factual findings and the law .</w:t>
      </w:r>
    </w:p>
    <w:p w14:paraId="25B37DC9" w14:textId="77777777" w:rsidR="00905EE7" w:rsidRPr="008079A9" w:rsidRDefault="00905EE7" w:rsidP="008079A9">
      <w:pPr>
        <w:spacing w:line="276" w:lineRule="auto"/>
        <w:jc w:val="both"/>
        <w:rPr>
          <w:rFonts w:ascii="Bookman Old Style" w:hAnsi="Bookman Old Style"/>
          <w:bCs/>
          <w:sz w:val="22"/>
          <w:szCs w:val="22"/>
        </w:rPr>
      </w:pPr>
    </w:p>
    <w:tbl>
      <w:tblPr>
        <w:tblStyle w:val="TableGrid"/>
        <w:tblW w:w="0" w:type="auto"/>
        <w:tblInd w:w="-5" w:type="dxa"/>
        <w:tblLook w:val="04A0" w:firstRow="1" w:lastRow="0" w:firstColumn="1" w:lastColumn="0" w:noHBand="0" w:noVBand="1"/>
      </w:tblPr>
      <w:tblGrid>
        <w:gridCol w:w="1530"/>
        <w:gridCol w:w="5668"/>
        <w:gridCol w:w="2877"/>
      </w:tblGrid>
      <w:tr w:rsidR="008079A9" w14:paraId="064E8F3C" w14:textId="77777777" w:rsidTr="005C27F4">
        <w:tc>
          <w:tcPr>
            <w:tcW w:w="1530" w:type="dxa"/>
          </w:tcPr>
          <w:p w14:paraId="22E22EF8" w14:textId="4853B892" w:rsidR="008079A9" w:rsidRPr="008079A9" w:rsidRDefault="005C27F4" w:rsidP="008079A9">
            <w:pPr>
              <w:pStyle w:val="ListParagraph"/>
              <w:ind w:left="0"/>
              <w:rPr>
                <w:rFonts w:ascii="Bookman Old Style" w:hAnsi="Bookman Old Style"/>
                <w:b/>
                <w:sz w:val="22"/>
                <w:szCs w:val="22"/>
              </w:rPr>
            </w:pPr>
            <w:r>
              <w:rPr>
                <w:rFonts w:ascii="Bookman Old Style" w:hAnsi="Bookman Old Style"/>
                <w:b/>
                <w:sz w:val="22"/>
                <w:szCs w:val="22"/>
              </w:rPr>
              <w:t>COUNT</w:t>
            </w:r>
            <w:r w:rsidR="00634D6A">
              <w:rPr>
                <w:rFonts w:ascii="Bookman Old Style" w:hAnsi="Bookman Old Style"/>
                <w:b/>
                <w:sz w:val="22"/>
                <w:szCs w:val="22"/>
              </w:rPr>
              <w:t>(S)</w:t>
            </w:r>
          </w:p>
        </w:tc>
        <w:tc>
          <w:tcPr>
            <w:tcW w:w="5668" w:type="dxa"/>
          </w:tcPr>
          <w:p w14:paraId="5A309F68" w14:textId="0C837495" w:rsidR="008079A9" w:rsidRPr="008079A9" w:rsidRDefault="005C27F4" w:rsidP="008079A9">
            <w:pPr>
              <w:pStyle w:val="ListParagraph"/>
              <w:ind w:left="0"/>
              <w:rPr>
                <w:rFonts w:ascii="Bookman Old Style" w:hAnsi="Bookman Old Style"/>
                <w:b/>
                <w:sz w:val="22"/>
                <w:szCs w:val="22"/>
              </w:rPr>
            </w:pPr>
            <w:r>
              <w:rPr>
                <w:rFonts w:ascii="Bookman Old Style" w:hAnsi="Bookman Old Style"/>
                <w:b/>
                <w:sz w:val="22"/>
                <w:szCs w:val="22"/>
              </w:rPr>
              <w:t>CRIME CHARGED</w:t>
            </w:r>
            <w:r w:rsidR="00905EE7">
              <w:rPr>
                <w:rFonts w:ascii="Bookman Old Style" w:hAnsi="Bookman Old Style"/>
                <w:b/>
                <w:sz w:val="22"/>
                <w:szCs w:val="22"/>
              </w:rPr>
              <w:t xml:space="preserve"> AND MINIMUM MANDATORY</w:t>
            </w:r>
          </w:p>
        </w:tc>
        <w:tc>
          <w:tcPr>
            <w:tcW w:w="2877" w:type="dxa"/>
          </w:tcPr>
          <w:p w14:paraId="16604548" w14:textId="58755103" w:rsidR="008079A9" w:rsidRPr="008079A9" w:rsidRDefault="008079A9" w:rsidP="008079A9">
            <w:pPr>
              <w:pStyle w:val="ListParagraph"/>
              <w:ind w:left="0"/>
              <w:rPr>
                <w:rFonts w:ascii="Bookman Old Style" w:hAnsi="Bookman Old Style"/>
                <w:b/>
                <w:sz w:val="22"/>
                <w:szCs w:val="22"/>
              </w:rPr>
            </w:pPr>
            <w:r w:rsidRPr="008079A9">
              <w:rPr>
                <w:rFonts w:ascii="Bookman Old Style" w:hAnsi="Bookman Old Style"/>
                <w:b/>
                <w:sz w:val="22"/>
                <w:szCs w:val="22"/>
              </w:rPr>
              <w:t xml:space="preserve">Defendant </w:t>
            </w:r>
            <w:r w:rsidR="004F251A">
              <w:rPr>
                <w:rFonts w:ascii="Bookman Old Style" w:hAnsi="Bookman Old Style"/>
                <w:b/>
                <w:sz w:val="22"/>
                <w:szCs w:val="22"/>
              </w:rPr>
              <w:t>Initials</w:t>
            </w:r>
          </w:p>
        </w:tc>
      </w:tr>
      <w:tr w:rsidR="008079A9" w14:paraId="6C20A9E8" w14:textId="77777777" w:rsidTr="005C27F4">
        <w:tc>
          <w:tcPr>
            <w:tcW w:w="1530" w:type="dxa"/>
          </w:tcPr>
          <w:p w14:paraId="0ED9AD7E" w14:textId="315544F0" w:rsidR="00905EE7" w:rsidRDefault="00905EE7" w:rsidP="008079A9">
            <w:pPr>
              <w:pStyle w:val="ListParagraph"/>
              <w:spacing w:line="480" w:lineRule="auto"/>
              <w:ind w:left="0"/>
              <w:jc w:val="both"/>
              <w:rPr>
                <w:rFonts w:ascii="Bookman Old Style" w:hAnsi="Bookman Old Style"/>
                <w:bCs/>
              </w:rPr>
            </w:pPr>
          </w:p>
        </w:tc>
        <w:tc>
          <w:tcPr>
            <w:tcW w:w="5668" w:type="dxa"/>
          </w:tcPr>
          <w:p w14:paraId="4FE17332" w14:textId="77777777" w:rsidR="00905EE7" w:rsidRDefault="00905EE7" w:rsidP="008079A9">
            <w:pPr>
              <w:pStyle w:val="ListParagraph"/>
              <w:spacing w:line="480" w:lineRule="auto"/>
              <w:ind w:left="0"/>
              <w:jc w:val="both"/>
              <w:rPr>
                <w:rFonts w:ascii="Bookman Old Style" w:hAnsi="Bookman Old Style"/>
                <w:bCs/>
              </w:rPr>
            </w:pPr>
          </w:p>
        </w:tc>
        <w:tc>
          <w:tcPr>
            <w:tcW w:w="2877" w:type="dxa"/>
          </w:tcPr>
          <w:p w14:paraId="170D1664" w14:textId="77777777" w:rsidR="008079A9" w:rsidRDefault="008079A9" w:rsidP="008079A9">
            <w:pPr>
              <w:pStyle w:val="ListParagraph"/>
              <w:spacing w:line="480" w:lineRule="auto"/>
              <w:ind w:left="0"/>
              <w:jc w:val="both"/>
              <w:rPr>
                <w:rFonts w:ascii="Bookman Old Style" w:hAnsi="Bookman Old Style"/>
                <w:bCs/>
              </w:rPr>
            </w:pPr>
          </w:p>
        </w:tc>
      </w:tr>
    </w:tbl>
    <w:p w14:paraId="585A3BB5" w14:textId="77777777" w:rsidR="008079A9" w:rsidRDefault="008079A9" w:rsidP="008079A9">
      <w:pPr>
        <w:pStyle w:val="ListParagraph"/>
        <w:spacing w:line="480" w:lineRule="auto"/>
        <w:ind w:left="1440"/>
        <w:jc w:val="both"/>
        <w:rPr>
          <w:rFonts w:ascii="Bookman Old Style" w:hAnsi="Bookman Old Style"/>
          <w:bCs/>
        </w:rPr>
      </w:pPr>
    </w:p>
    <w:p w14:paraId="374BEDA0" w14:textId="00F29CC8" w:rsidR="008079A9" w:rsidRDefault="008079A9" w:rsidP="008079A9">
      <w:pPr>
        <w:spacing w:line="480" w:lineRule="auto"/>
        <w:jc w:val="both"/>
        <w:rPr>
          <w:rFonts w:ascii="Bookman Old Style" w:hAnsi="Bookman Old Style"/>
          <w:b/>
          <w:sz w:val="24"/>
          <w:szCs w:val="24"/>
        </w:rPr>
      </w:pPr>
      <w:r>
        <w:rPr>
          <w:rFonts w:ascii="Bookman Old Style" w:hAnsi="Bookman Old Style"/>
          <w:bCs/>
          <w:sz w:val="24"/>
          <w:szCs w:val="24"/>
        </w:rPr>
        <w:tab/>
      </w:r>
      <w:r w:rsidRPr="008079A9">
        <w:rPr>
          <w:rFonts w:ascii="Bookman Old Style" w:hAnsi="Bookman Old Style"/>
          <w:bCs/>
          <w:sz w:val="24"/>
          <w:szCs w:val="24"/>
        </w:rPr>
        <w:t xml:space="preserve">Before I authorized </w:t>
      </w:r>
      <w:r>
        <w:rPr>
          <w:rFonts w:ascii="Bookman Old Style" w:hAnsi="Bookman Old Style"/>
          <w:bCs/>
          <w:sz w:val="24"/>
          <w:szCs w:val="24"/>
        </w:rPr>
        <w:t xml:space="preserve">my </w:t>
      </w:r>
      <w:r w:rsidRPr="008079A9">
        <w:rPr>
          <w:rFonts w:ascii="Bookman Old Style" w:hAnsi="Bookman Old Style"/>
          <w:bCs/>
          <w:sz w:val="24"/>
          <w:szCs w:val="24"/>
        </w:rPr>
        <w:t xml:space="preserve">attorney </w:t>
      </w:r>
      <w:r w:rsidR="005C27F4">
        <w:rPr>
          <w:rFonts w:ascii="Bookman Old Style" w:hAnsi="Bookman Old Style"/>
          <w:bCs/>
          <w:sz w:val="24"/>
          <w:szCs w:val="24"/>
        </w:rPr>
        <w:t xml:space="preserve">to enter a plea of </w:t>
      </w:r>
      <w:proofErr w:type="gramStart"/>
      <w:r w:rsidR="005C27F4">
        <w:rPr>
          <w:rFonts w:ascii="Bookman Old Style" w:hAnsi="Bookman Old Style"/>
          <w:bCs/>
          <w:sz w:val="24"/>
          <w:szCs w:val="24"/>
        </w:rPr>
        <w:t>guilty</w:t>
      </w:r>
      <w:proofErr w:type="gramEnd"/>
      <w:r w:rsidR="005C27F4">
        <w:rPr>
          <w:rFonts w:ascii="Bookman Old Style" w:hAnsi="Bookman Old Style"/>
          <w:bCs/>
          <w:sz w:val="24"/>
          <w:szCs w:val="24"/>
        </w:rPr>
        <w:t xml:space="preserve"> to the above-referenced charge(s)</w:t>
      </w:r>
      <w:r>
        <w:rPr>
          <w:rFonts w:ascii="Bookman Old Style" w:hAnsi="Bookman Old Style"/>
          <w:bCs/>
          <w:sz w:val="24"/>
          <w:szCs w:val="24"/>
        </w:rPr>
        <w:t xml:space="preserve">, I reviewed section </w:t>
      </w:r>
      <w:r w:rsidR="005C27F4">
        <w:rPr>
          <w:rFonts w:ascii="Bookman Old Style" w:hAnsi="Bookman Old Style"/>
          <w:bCs/>
          <w:sz w:val="24"/>
          <w:szCs w:val="24"/>
        </w:rPr>
        <w:t>775.08</w:t>
      </w:r>
      <w:r w:rsidR="00634D6A">
        <w:rPr>
          <w:rFonts w:ascii="Bookman Old Style" w:hAnsi="Bookman Old Style"/>
          <w:bCs/>
          <w:sz w:val="24"/>
          <w:szCs w:val="24"/>
        </w:rPr>
        <w:t>2</w:t>
      </w:r>
      <w:r>
        <w:rPr>
          <w:rFonts w:ascii="Bookman Old Style" w:hAnsi="Bookman Old Style"/>
          <w:bCs/>
          <w:sz w:val="24"/>
          <w:szCs w:val="24"/>
        </w:rPr>
        <w:t xml:space="preserve">, Florida Statutes, with my attorney.  My attorney has read the statute to me, or I have read it.  </w:t>
      </w:r>
      <w:r w:rsidRPr="004F251A">
        <w:rPr>
          <w:rFonts w:ascii="Bookman Old Style" w:hAnsi="Bookman Old Style"/>
          <w:b/>
          <w:sz w:val="24"/>
          <w:szCs w:val="24"/>
        </w:rPr>
        <w:t xml:space="preserve">_______________ </w:t>
      </w:r>
      <w:r w:rsidRPr="008079A9">
        <w:rPr>
          <w:rFonts w:ascii="Bookman Old Style" w:hAnsi="Bookman Old Style"/>
          <w:b/>
          <w:sz w:val="24"/>
          <w:szCs w:val="24"/>
        </w:rPr>
        <w:t>(Defendant’s Initials)</w:t>
      </w:r>
    </w:p>
    <w:p w14:paraId="37DEE87A" w14:textId="77777777" w:rsidR="00905EE7" w:rsidRDefault="00905EE7" w:rsidP="008079A9">
      <w:pPr>
        <w:spacing w:line="480" w:lineRule="auto"/>
        <w:jc w:val="both"/>
        <w:rPr>
          <w:rFonts w:ascii="Bookman Old Style" w:hAnsi="Bookman Old Style"/>
          <w:bCs/>
          <w:sz w:val="24"/>
          <w:szCs w:val="24"/>
        </w:rPr>
      </w:pPr>
    </w:p>
    <w:p w14:paraId="71913867" w14:textId="77777777" w:rsidR="00347ED7" w:rsidRDefault="00347ED7" w:rsidP="008079A9">
      <w:pPr>
        <w:spacing w:line="480" w:lineRule="auto"/>
        <w:jc w:val="both"/>
        <w:rPr>
          <w:rFonts w:ascii="Bookman Old Style" w:hAnsi="Bookman Old Style"/>
          <w:bCs/>
          <w:sz w:val="24"/>
          <w:szCs w:val="24"/>
        </w:rPr>
      </w:pPr>
    </w:p>
    <w:p w14:paraId="54AF2356" w14:textId="77777777" w:rsidR="00347ED7" w:rsidRDefault="00347ED7" w:rsidP="008079A9">
      <w:pPr>
        <w:spacing w:line="480" w:lineRule="auto"/>
        <w:jc w:val="both"/>
        <w:rPr>
          <w:rFonts w:ascii="Bookman Old Style" w:hAnsi="Bookman Old Style"/>
          <w:bCs/>
          <w:sz w:val="24"/>
          <w:szCs w:val="24"/>
        </w:rPr>
      </w:pPr>
    </w:p>
    <w:p w14:paraId="02EA0644" w14:textId="328B78FA" w:rsidR="005C27F4" w:rsidRPr="00905EE7" w:rsidRDefault="00634D6A" w:rsidP="00905EE7">
      <w:pPr>
        <w:spacing w:line="480" w:lineRule="auto"/>
        <w:jc w:val="center"/>
        <w:rPr>
          <w:rFonts w:ascii="Bookman Old Style" w:hAnsi="Bookman Old Style"/>
          <w:b/>
          <w:sz w:val="24"/>
          <w:szCs w:val="24"/>
          <w:u w:val="single"/>
        </w:rPr>
      </w:pPr>
      <w:r>
        <w:rPr>
          <w:rFonts w:ascii="Bookman Old Style" w:hAnsi="Bookman Old Style"/>
          <w:b/>
          <w:sz w:val="24"/>
          <w:szCs w:val="24"/>
          <w:u w:val="single"/>
        </w:rPr>
        <w:t>PRISON RELEASEE REOFFENDER</w:t>
      </w:r>
      <w:r w:rsidR="005C27F4" w:rsidRPr="00905EE7">
        <w:rPr>
          <w:rFonts w:ascii="Bookman Old Style" w:hAnsi="Bookman Old Style"/>
          <w:b/>
          <w:sz w:val="24"/>
          <w:szCs w:val="24"/>
          <w:u w:val="single"/>
        </w:rPr>
        <w:t xml:space="preserve"> ENHANCEMENT</w:t>
      </w:r>
    </w:p>
    <w:p w14:paraId="224F0201" w14:textId="61675602" w:rsidR="0089532B" w:rsidRDefault="005C27F4" w:rsidP="00905EE7">
      <w:pPr>
        <w:spacing w:line="276" w:lineRule="auto"/>
        <w:jc w:val="both"/>
        <w:rPr>
          <w:rFonts w:ascii="Bookman Old Style" w:hAnsi="Bookman Old Style"/>
          <w:bCs/>
          <w:sz w:val="24"/>
          <w:szCs w:val="24"/>
        </w:rPr>
      </w:pPr>
      <w:r>
        <w:rPr>
          <w:rFonts w:ascii="Bookman Old Style" w:hAnsi="Bookman Old Style"/>
          <w:bCs/>
          <w:sz w:val="24"/>
          <w:szCs w:val="24"/>
        </w:rPr>
        <w:tab/>
        <w:t>The State is seeking a sentencing enhancement pursuant to section 775.08</w:t>
      </w:r>
      <w:r w:rsidR="00634D6A">
        <w:rPr>
          <w:rFonts w:ascii="Bookman Old Style" w:hAnsi="Bookman Old Style"/>
          <w:bCs/>
          <w:sz w:val="24"/>
          <w:szCs w:val="24"/>
        </w:rPr>
        <w:t>2</w:t>
      </w:r>
      <w:r>
        <w:rPr>
          <w:rFonts w:ascii="Bookman Old Style" w:hAnsi="Bookman Old Style"/>
          <w:bCs/>
          <w:sz w:val="24"/>
          <w:szCs w:val="24"/>
        </w:rPr>
        <w:t>, Florida Statutes</w:t>
      </w:r>
      <w:r w:rsidR="0089532B">
        <w:rPr>
          <w:rFonts w:ascii="Bookman Old Style" w:hAnsi="Bookman Old Style"/>
          <w:bCs/>
          <w:sz w:val="24"/>
          <w:szCs w:val="24"/>
        </w:rPr>
        <w:t xml:space="preserve">.  </w:t>
      </w:r>
      <w:r w:rsidR="00634D6A">
        <w:rPr>
          <w:rFonts w:ascii="Bookman Old Style" w:hAnsi="Bookman Old Style"/>
          <w:bCs/>
          <w:sz w:val="24"/>
          <w:szCs w:val="24"/>
        </w:rPr>
        <w:t xml:space="preserve">The Notice was served on me on _________________________________. </w:t>
      </w:r>
      <w:r w:rsidR="008079A9">
        <w:rPr>
          <w:rFonts w:ascii="Bookman Old Style" w:hAnsi="Bookman Old Style"/>
          <w:bCs/>
          <w:sz w:val="24"/>
          <w:szCs w:val="24"/>
        </w:rPr>
        <w:t xml:space="preserve">I understand that </w:t>
      </w:r>
      <w:r w:rsidR="0089532B">
        <w:rPr>
          <w:rFonts w:ascii="Bookman Old Style" w:hAnsi="Bookman Old Style"/>
          <w:bCs/>
          <w:sz w:val="24"/>
          <w:szCs w:val="24"/>
        </w:rPr>
        <w:t xml:space="preserve">I am entitled to have a jury make this factual finding and not the Court.  </w:t>
      </w:r>
    </w:p>
    <w:p w14:paraId="415486BD" w14:textId="51225A57" w:rsidR="00D570ED" w:rsidRDefault="0089532B" w:rsidP="00905EE7">
      <w:pPr>
        <w:spacing w:line="276" w:lineRule="auto"/>
        <w:jc w:val="both"/>
        <w:rPr>
          <w:rFonts w:ascii="Bookman Old Style" w:hAnsi="Bookman Old Style"/>
          <w:bCs/>
          <w:sz w:val="24"/>
          <w:szCs w:val="24"/>
        </w:rPr>
      </w:pPr>
      <w:r>
        <w:rPr>
          <w:rFonts w:ascii="Bookman Old Style" w:hAnsi="Bookman Old Style"/>
          <w:bCs/>
          <w:sz w:val="24"/>
          <w:szCs w:val="24"/>
        </w:rPr>
        <w:tab/>
        <w:t>Pursuant to the plea agreement</w:t>
      </w:r>
      <w:r w:rsidR="00905EE7">
        <w:rPr>
          <w:rFonts w:ascii="Bookman Old Style" w:hAnsi="Bookman Old Style"/>
          <w:bCs/>
          <w:sz w:val="24"/>
          <w:szCs w:val="24"/>
        </w:rPr>
        <w:t xml:space="preserve">, I am </w:t>
      </w:r>
      <w:r w:rsidR="00634D6A">
        <w:rPr>
          <w:rFonts w:ascii="Bookman Old Style" w:hAnsi="Bookman Old Style"/>
          <w:bCs/>
          <w:sz w:val="24"/>
          <w:szCs w:val="24"/>
        </w:rPr>
        <w:t>waiving the jury’s factual finding regarding the following requirements to be proven by the State beyond a reasonable doubt.</w:t>
      </w:r>
    </w:p>
    <w:p w14:paraId="405B8405" w14:textId="77777777" w:rsidR="00D570ED" w:rsidRDefault="00D570ED" w:rsidP="00905EE7">
      <w:pPr>
        <w:spacing w:line="276" w:lineRule="auto"/>
        <w:jc w:val="both"/>
        <w:rPr>
          <w:rFonts w:ascii="Bookman Old Style" w:hAnsi="Bookman Old Style"/>
          <w:bCs/>
          <w:sz w:val="24"/>
          <w:szCs w:val="24"/>
        </w:rPr>
      </w:pPr>
    </w:p>
    <w:p w14:paraId="580DB071" w14:textId="17EAF73A" w:rsidR="00966D4A" w:rsidRDefault="00D570ED" w:rsidP="00D570ED">
      <w:pPr>
        <w:spacing w:line="276" w:lineRule="auto"/>
        <w:jc w:val="both"/>
        <w:rPr>
          <w:rFonts w:ascii="Bookman Old Style" w:hAnsi="Bookman Old Style"/>
          <w:bCs/>
          <w:sz w:val="24"/>
          <w:szCs w:val="24"/>
        </w:rPr>
      </w:pPr>
      <w:r>
        <w:rPr>
          <w:rFonts w:ascii="Bookman Old Style" w:hAnsi="Bookman Old Style"/>
          <w:bCs/>
          <w:sz w:val="24"/>
          <w:szCs w:val="24"/>
        </w:rPr>
        <w:t>_________</w:t>
      </w:r>
      <w:r>
        <w:rPr>
          <w:rFonts w:ascii="Bookman Old Style" w:hAnsi="Bookman Old Style"/>
          <w:bCs/>
          <w:sz w:val="24"/>
          <w:szCs w:val="24"/>
        </w:rPr>
        <w:tab/>
        <w:t xml:space="preserve">I </w:t>
      </w:r>
      <w:r w:rsidR="00634D6A">
        <w:rPr>
          <w:rFonts w:ascii="Bookman Old Style" w:hAnsi="Bookman Old Style"/>
          <w:bCs/>
          <w:sz w:val="24"/>
          <w:szCs w:val="24"/>
        </w:rPr>
        <w:t>have reviewed the burden of proof with my attorney.</w:t>
      </w:r>
    </w:p>
    <w:p w14:paraId="373F4483" w14:textId="77777777" w:rsidR="00634D6A" w:rsidRDefault="00634D6A" w:rsidP="00D570ED">
      <w:pPr>
        <w:spacing w:line="276" w:lineRule="auto"/>
        <w:jc w:val="both"/>
        <w:rPr>
          <w:rFonts w:ascii="Bookman Old Style" w:hAnsi="Bookman Old Style"/>
          <w:bCs/>
          <w:sz w:val="24"/>
          <w:szCs w:val="24"/>
        </w:rPr>
      </w:pPr>
    </w:p>
    <w:p w14:paraId="16FBAF68" w14:textId="7F22ED42" w:rsidR="00634D6A" w:rsidRDefault="00634D6A" w:rsidP="00D570ED">
      <w:pPr>
        <w:spacing w:line="276" w:lineRule="auto"/>
        <w:jc w:val="both"/>
        <w:rPr>
          <w:rFonts w:ascii="Bookman Old Style" w:hAnsi="Bookman Old Style"/>
          <w:bCs/>
          <w:sz w:val="24"/>
          <w:szCs w:val="24"/>
        </w:rPr>
      </w:pPr>
      <w:r>
        <w:rPr>
          <w:rFonts w:ascii="Bookman Old Style" w:hAnsi="Bookman Old Style"/>
          <w:bCs/>
          <w:sz w:val="24"/>
          <w:szCs w:val="24"/>
        </w:rPr>
        <w:t>_________</w:t>
      </w:r>
      <w:r>
        <w:rPr>
          <w:rFonts w:ascii="Bookman Old Style" w:hAnsi="Bookman Old Style"/>
          <w:bCs/>
          <w:sz w:val="24"/>
          <w:szCs w:val="24"/>
        </w:rPr>
        <w:tab/>
        <w:t xml:space="preserve">I have reviewed the statutory requirements and will waive the factual </w:t>
      </w:r>
      <w:proofErr w:type="gramStart"/>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t>finding</w:t>
      </w:r>
      <w:proofErr w:type="gramEnd"/>
      <w:r>
        <w:rPr>
          <w:rFonts w:ascii="Bookman Old Style" w:hAnsi="Bookman Old Style"/>
          <w:bCs/>
          <w:sz w:val="24"/>
          <w:szCs w:val="24"/>
        </w:rPr>
        <w:t xml:space="preserve"> by the jury.</w:t>
      </w:r>
    </w:p>
    <w:p w14:paraId="47E950B7" w14:textId="77777777" w:rsidR="00634D6A" w:rsidRDefault="00634D6A" w:rsidP="00D570ED">
      <w:pPr>
        <w:spacing w:line="276" w:lineRule="auto"/>
        <w:jc w:val="both"/>
        <w:rPr>
          <w:rFonts w:ascii="Bookman Old Style" w:hAnsi="Bookman Old Style"/>
          <w:bCs/>
          <w:sz w:val="24"/>
          <w:szCs w:val="24"/>
        </w:rPr>
      </w:pPr>
    </w:p>
    <w:p w14:paraId="58F11E60" w14:textId="578CDF26" w:rsidR="00634D6A" w:rsidRDefault="00634D6A" w:rsidP="00D570ED">
      <w:pPr>
        <w:spacing w:line="276" w:lineRule="auto"/>
        <w:jc w:val="both"/>
        <w:rPr>
          <w:rFonts w:ascii="Bookman Old Style" w:hAnsi="Bookman Old Style"/>
          <w:bCs/>
          <w:sz w:val="24"/>
          <w:szCs w:val="24"/>
        </w:rPr>
      </w:pPr>
      <w:r>
        <w:rPr>
          <w:rFonts w:ascii="Bookman Old Style" w:hAnsi="Bookman Old Style"/>
          <w:bCs/>
          <w:sz w:val="24"/>
          <w:szCs w:val="24"/>
        </w:rPr>
        <w:t>_________</w:t>
      </w:r>
      <w:r>
        <w:rPr>
          <w:rFonts w:ascii="Bookman Old Style" w:hAnsi="Bookman Old Style"/>
          <w:bCs/>
          <w:sz w:val="24"/>
          <w:szCs w:val="24"/>
        </w:rPr>
        <w:tab/>
        <w:t>I understand and have read the following portion of the statute.</w:t>
      </w:r>
    </w:p>
    <w:p w14:paraId="7B749F16" w14:textId="77777777" w:rsidR="00634D6A" w:rsidRDefault="00634D6A" w:rsidP="00D570ED">
      <w:pPr>
        <w:spacing w:line="276" w:lineRule="auto"/>
        <w:jc w:val="both"/>
        <w:rPr>
          <w:rFonts w:ascii="Bookman Old Style" w:hAnsi="Bookman Old Style"/>
          <w:bCs/>
          <w:sz w:val="24"/>
          <w:szCs w:val="24"/>
        </w:rPr>
      </w:pPr>
    </w:p>
    <w:p w14:paraId="53740293" w14:textId="336642F6" w:rsidR="00634D6A" w:rsidRDefault="00634D6A" w:rsidP="00634D6A">
      <w:pPr>
        <w:spacing w:line="276" w:lineRule="auto"/>
        <w:ind w:left="720" w:right="720"/>
        <w:jc w:val="both"/>
        <w:rPr>
          <w:rFonts w:ascii="Bookman Old Style" w:hAnsi="Bookman Old Style"/>
          <w:bCs/>
          <w:sz w:val="24"/>
          <w:szCs w:val="24"/>
        </w:rPr>
      </w:pPr>
      <w:r w:rsidRPr="00634D6A">
        <w:rPr>
          <w:rFonts w:ascii="Bookman Old Style" w:hAnsi="Bookman Old Style"/>
          <w:bCs/>
          <w:sz w:val="24"/>
          <w:szCs w:val="24"/>
        </w:rPr>
        <w:t>(b)</w:t>
      </w:r>
      <w:r w:rsidRPr="00634D6A">
        <w:rPr>
          <w:rFonts w:ascii="Bookman Old Style" w:hAnsi="Bookman Old Style"/>
          <w:bCs/>
          <w:sz w:val="24"/>
          <w:szCs w:val="24"/>
        </w:rPr>
        <w:t> </w:t>
      </w:r>
      <w:r w:rsidRPr="00634D6A">
        <w:rPr>
          <w:rFonts w:ascii="Bookman Old Style" w:hAnsi="Bookman Old Style"/>
          <w:bCs/>
          <w:sz w:val="24"/>
          <w:szCs w:val="24"/>
        </w:rPr>
        <w:t>A person sentenced under paragraph (a) shall be released only by expiration of sentence and shall not be eligible for parole, control release, or any form of early release. Any person sentenced under paragraph (a) must serve 100 percent of the court-imposed sentence.</w:t>
      </w:r>
    </w:p>
    <w:p w14:paraId="395B9B69" w14:textId="77777777" w:rsidR="00634D6A" w:rsidRDefault="00634D6A" w:rsidP="00634D6A">
      <w:pPr>
        <w:spacing w:line="276" w:lineRule="auto"/>
        <w:jc w:val="both"/>
        <w:rPr>
          <w:rFonts w:ascii="Bookman Old Style" w:hAnsi="Bookman Old Style"/>
          <w:bCs/>
          <w:sz w:val="24"/>
          <w:szCs w:val="24"/>
        </w:rPr>
      </w:pPr>
    </w:p>
    <w:p w14:paraId="20E73F3C" w14:textId="2623C65F" w:rsidR="0089532B" w:rsidRDefault="0089532B" w:rsidP="00CE093B">
      <w:pPr>
        <w:jc w:val="both"/>
        <w:rPr>
          <w:rFonts w:ascii="Bookman Old Style" w:hAnsi="Bookman Old Style"/>
          <w:bCs/>
          <w:sz w:val="24"/>
          <w:szCs w:val="24"/>
        </w:rPr>
      </w:pPr>
      <w:r>
        <w:rPr>
          <w:rFonts w:ascii="Bookman Old Style" w:hAnsi="Bookman Old Style"/>
          <w:bCs/>
          <w:sz w:val="24"/>
          <w:szCs w:val="24"/>
        </w:rPr>
        <w:tab/>
        <w:t xml:space="preserve">Based on my </w:t>
      </w:r>
      <w:r w:rsidR="00634D6A">
        <w:rPr>
          <w:rFonts w:ascii="Bookman Old Style" w:hAnsi="Bookman Old Style"/>
          <w:bCs/>
          <w:sz w:val="24"/>
          <w:szCs w:val="24"/>
        </w:rPr>
        <w:t>waiver</w:t>
      </w:r>
      <w:r>
        <w:rPr>
          <w:rFonts w:ascii="Bookman Old Style" w:hAnsi="Bookman Old Style"/>
          <w:bCs/>
          <w:sz w:val="24"/>
          <w:szCs w:val="24"/>
        </w:rPr>
        <w:t xml:space="preserve">, the Court can impose the enhanced sentence without a jury finding.  </w:t>
      </w:r>
    </w:p>
    <w:p w14:paraId="772F2D54" w14:textId="6E2B4800" w:rsidR="00905EE7" w:rsidRDefault="0089532B" w:rsidP="00905EE7">
      <w:pPr>
        <w:spacing w:line="276" w:lineRule="auto"/>
        <w:jc w:val="both"/>
        <w:rPr>
          <w:rFonts w:ascii="Bookman Old Style" w:hAnsi="Bookman Old Style"/>
          <w:bCs/>
          <w:sz w:val="24"/>
          <w:szCs w:val="24"/>
        </w:rPr>
      </w:pPr>
      <w:r>
        <w:rPr>
          <w:rFonts w:ascii="Bookman Old Style" w:hAnsi="Bookman Old Style"/>
          <w:bCs/>
          <w:sz w:val="24"/>
          <w:szCs w:val="24"/>
        </w:rPr>
        <w:tab/>
        <w:t>_______</w:t>
      </w:r>
      <w:r>
        <w:rPr>
          <w:rFonts w:ascii="Bookman Old Style" w:hAnsi="Bookman Old Style"/>
          <w:bCs/>
          <w:sz w:val="24"/>
          <w:szCs w:val="24"/>
        </w:rPr>
        <w:tab/>
        <w:t xml:space="preserve">I have had sufficient time to discuss this admission with my </w:t>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Pr>
          <w:rFonts w:ascii="Bookman Old Style" w:hAnsi="Bookman Old Style"/>
          <w:bCs/>
          <w:sz w:val="24"/>
          <w:szCs w:val="24"/>
        </w:rPr>
        <w:t>attorney</w:t>
      </w:r>
      <w:r w:rsidR="00905EE7">
        <w:rPr>
          <w:rFonts w:ascii="Bookman Old Style" w:hAnsi="Bookman Old Style"/>
          <w:bCs/>
          <w:sz w:val="24"/>
          <w:szCs w:val="24"/>
        </w:rPr>
        <w:t>.</w:t>
      </w:r>
    </w:p>
    <w:p w14:paraId="3BEF217A" w14:textId="67EAF0B1" w:rsidR="004A2ACE" w:rsidRDefault="0089532B" w:rsidP="00905EE7">
      <w:pPr>
        <w:spacing w:line="276" w:lineRule="auto"/>
        <w:jc w:val="both"/>
        <w:rPr>
          <w:rFonts w:ascii="Bookman Old Style" w:hAnsi="Bookman Old Style"/>
          <w:bCs/>
          <w:sz w:val="24"/>
          <w:szCs w:val="24"/>
        </w:rPr>
      </w:pPr>
      <w:r>
        <w:rPr>
          <w:rFonts w:ascii="Bookman Old Style" w:hAnsi="Bookman Old Style"/>
          <w:bCs/>
          <w:sz w:val="24"/>
          <w:szCs w:val="24"/>
        </w:rPr>
        <w:tab/>
        <w:t>_______</w:t>
      </w:r>
      <w:r>
        <w:rPr>
          <w:rFonts w:ascii="Bookman Old Style" w:hAnsi="Bookman Old Style"/>
          <w:bCs/>
          <w:sz w:val="24"/>
          <w:szCs w:val="24"/>
        </w:rPr>
        <w:tab/>
        <w:t xml:space="preserve">I have </w:t>
      </w:r>
      <w:r w:rsidR="004A2ACE">
        <w:rPr>
          <w:rFonts w:ascii="Bookman Old Style" w:hAnsi="Bookman Old Style"/>
          <w:bCs/>
          <w:sz w:val="24"/>
          <w:szCs w:val="24"/>
        </w:rPr>
        <w:t xml:space="preserve">asked my attorney all the questions necessary to make this </w:t>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sidR="00905EE7">
        <w:rPr>
          <w:rFonts w:ascii="Bookman Old Style" w:hAnsi="Bookman Old Style"/>
          <w:bCs/>
          <w:sz w:val="24"/>
          <w:szCs w:val="24"/>
        </w:rPr>
        <w:tab/>
      </w:r>
      <w:r w:rsidR="004A2ACE">
        <w:rPr>
          <w:rFonts w:ascii="Bookman Old Style" w:hAnsi="Bookman Old Style"/>
          <w:bCs/>
          <w:sz w:val="24"/>
          <w:szCs w:val="24"/>
        </w:rPr>
        <w:t>legal decision.</w:t>
      </w:r>
    </w:p>
    <w:p w14:paraId="6D51CB57" w14:textId="08700EC4" w:rsidR="00905EE7" w:rsidRDefault="00905EE7" w:rsidP="00905EE7">
      <w:pPr>
        <w:spacing w:line="276" w:lineRule="auto"/>
        <w:jc w:val="both"/>
        <w:rPr>
          <w:rFonts w:ascii="Bookman Old Style" w:hAnsi="Bookman Old Style"/>
          <w:bCs/>
          <w:sz w:val="24"/>
          <w:szCs w:val="24"/>
        </w:rPr>
      </w:pPr>
      <w:proofErr w:type="gramStart"/>
      <w:r>
        <w:rPr>
          <w:rFonts w:ascii="Bookman Old Style" w:hAnsi="Bookman Old Style"/>
          <w:bCs/>
          <w:sz w:val="24"/>
          <w:szCs w:val="24"/>
        </w:rPr>
        <w:t>____________________________</w:t>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proofErr w:type="gramEnd"/>
      <w:r>
        <w:rPr>
          <w:rFonts w:ascii="Bookman Old Style" w:hAnsi="Bookman Old Style"/>
          <w:bCs/>
          <w:sz w:val="24"/>
          <w:szCs w:val="24"/>
        </w:rPr>
        <w:t>________________________________</w:t>
      </w:r>
    </w:p>
    <w:p w14:paraId="06E4C04A" w14:textId="1AA9AAEC" w:rsidR="00905EE7" w:rsidRDefault="00905EE7" w:rsidP="00966D4A">
      <w:pPr>
        <w:jc w:val="both"/>
        <w:rPr>
          <w:rFonts w:ascii="Bookman Old Style" w:hAnsi="Bookman Old Style"/>
          <w:bCs/>
          <w:sz w:val="24"/>
          <w:szCs w:val="24"/>
        </w:rPr>
      </w:pPr>
      <w:r>
        <w:rPr>
          <w:rFonts w:ascii="Bookman Old Style" w:hAnsi="Bookman Old Style"/>
          <w:bCs/>
          <w:sz w:val="24"/>
          <w:szCs w:val="24"/>
        </w:rPr>
        <w:t>Defendant</w:t>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t>Attorney for Defendant</w:t>
      </w:r>
    </w:p>
    <w:p w14:paraId="3853DB59" w14:textId="730E4E74" w:rsidR="00966D4A" w:rsidRPr="00966D4A" w:rsidRDefault="00905EE7" w:rsidP="00966D4A">
      <w:pPr>
        <w:jc w:val="both"/>
        <w:rPr>
          <w:rFonts w:ascii="Bookman Old Style" w:hAnsi="Bookman Old Style"/>
          <w:bCs/>
          <w:sz w:val="24"/>
          <w:szCs w:val="24"/>
        </w:rPr>
      </w:pP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p>
    <w:p w14:paraId="61F75591" w14:textId="6B3D666F" w:rsidR="004A2ACE" w:rsidRDefault="004A2ACE" w:rsidP="00905EE7">
      <w:pPr>
        <w:spacing w:line="276" w:lineRule="auto"/>
        <w:ind w:firstLine="720"/>
        <w:jc w:val="both"/>
        <w:rPr>
          <w:rFonts w:ascii="Bookman Old Style" w:hAnsi="Bookman Old Style"/>
          <w:sz w:val="24"/>
          <w:szCs w:val="24"/>
        </w:rPr>
      </w:pPr>
      <w:r>
        <w:rPr>
          <w:rFonts w:ascii="Bookman Old Style" w:hAnsi="Bookman Old Style"/>
          <w:sz w:val="24"/>
          <w:szCs w:val="24"/>
        </w:rPr>
        <w:t>The Court finds that the Defendant has been fully informed of the waiver and its sentencing consequences. The Court also finds that the Defendant has voluntarily and knowingly waived his rights with a clear understanding of the legal implications. The Court accepts the waiver as being freely and voluntarily made by the Defendant.</w:t>
      </w:r>
    </w:p>
    <w:p w14:paraId="7248F19E" w14:textId="77777777" w:rsidR="00634D6A" w:rsidRDefault="00634D6A" w:rsidP="00634D6A">
      <w:pPr>
        <w:ind w:firstLine="72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
    <w:p w14:paraId="75024606" w14:textId="52CF4E26" w:rsidR="00634D6A" w:rsidRDefault="00634D6A" w:rsidP="00634D6A">
      <w:pPr>
        <w:ind w:firstLine="72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 xml:space="preserve">      ________________________</w:t>
      </w:r>
      <w:r>
        <w:rPr>
          <w:rFonts w:ascii="Bookman Old Style" w:hAnsi="Bookman Old Style"/>
          <w:sz w:val="24"/>
          <w:szCs w:val="24"/>
        </w:rPr>
        <w:tab/>
      </w:r>
    </w:p>
    <w:p w14:paraId="31EB5D37" w14:textId="77777777" w:rsidR="00634D6A" w:rsidRDefault="00634D6A" w:rsidP="00634D6A">
      <w:pPr>
        <w:ind w:firstLine="720"/>
        <w:jc w:val="both"/>
        <w:rPr>
          <w:rFonts w:ascii="Bookman Old Style" w:hAnsi="Bookman Old Style"/>
          <w:b/>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00517BC8" w:rsidRPr="00471F2E">
        <w:rPr>
          <w:rFonts w:ascii="Bookman Old Style" w:hAnsi="Bookman Old Style"/>
          <w:b/>
          <w:sz w:val="24"/>
          <w:szCs w:val="24"/>
        </w:rPr>
        <w:t>LONDON M. KITE</w:t>
      </w:r>
    </w:p>
    <w:p w14:paraId="5323E0F0" w14:textId="57E2AFC5" w:rsidR="00956BBE" w:rsidRPr="00634D6A" w:rsidRDefault="00634D6A" w:rsidP="00634D6A">
      <w:pPr>
        <w:ind w:firstLine="720"/>
        <w:jc w:val="both"/>
        <w:rPr>
          <w:rFonts w:ascii="Bookman Old Style" w:hAnsi="Bookman Old Style"/>
          <w:b/>
          <w:sz w:val="24"/>
          <w:szCs w:val="24"/>
        </w:rPr>
      </w:pP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Pr>
          <w:rFonts w:ascii="Bookman Old Style" w:hAnsi="Bookman Old Style"/>
          <w:bCs/>
          <w:sz w:val="24"/>
          <w:szCs w:val="24"/>
        </w:rPr>
        <w:tab/>
      </w:r>
      <w:r w:rsidR="00B14862" w:rsidRPr="00870475">
        <w:rPr>
          <w:rFonts w:ascii="Bookman Old Style" w:hAnsi="Bookman Old Style"/>
          <w:bCs/>
          <w:sz w:val="24"/>
          <w:szCs w:val="24"/>
        </w:rPr>
        <w:t>Circuit</w:t>
      </w:r>
      <w:r w:rsidR="00D17649">
        <w:rPr>
          <w:rFonts w:ascii="Bookman Old Style" w:hAnsi="Bookman Old Style"/>
          <w:bCs/>
          <w:sz w:val="24"/>
          <w:szCs w:val="24"/>
        </w:rPr>
        <w:t xml:space="preserve"> </w:t>
      </w:r>
      <w:r w:rsidR="00B14862" w:rsidRPr="00870475">
        <w:rPr>
          <w:rFonts w:ascii="Bookman Old Style" w:hAnsi="Bookman Old Style"/>
          <w:bCs/>
          <w:sz w:val="24"/>
          <w:szCs w:val="24"/>
        </w:rPr>
        <w:t>Judge</w:t>
      </w:r>
    </w:p>
    <w:sectPr w:rsidR="00956BBE" w:rsidRPr="00634D6A" w:rsidSect="002E5023">
      <w:headerReference w:type="default" r:id="rId8"/>
      <w:footerReference w:type="first" r:id="rId9"/>
      <w:pgSz w:w="12240" w:h="15840"/>
      <w:pgMar w:top="1440" w:right="1080" w:bottom="144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97CE9" w14:textId="77777777" w:rsidR="00C337D5" w:rsidRDefault="00C337D5" w:rsidP="00956BBE">
      <w:r>
        <w:separator/>
      </w:r>
    </w:p>
  </w:endnote>
  <w:endnote w:type="continuationSeparator" w:id="0">
    <w:p w14:paraId="31ED8D27" w14:textId="77777777" w:rsidR="00C337D5" w:rsidRDefault="00C337D5" w:rsidP="0095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146298"/>
      <w:docPartObj>
        <w:docPartGallery w:val="Page Numbers (Bottom of Page)"/>
        <w:docPartUnique/>
      </w:docPartObj>
    </w:sdtPr>
    <w:sdtEndPr>
      <w:rPr>
        <w:noProof/>
      </w:rPr>
    </w:sdtEndPr>
    <w:sdtContent>
      <w:p w14:paraId="448623D2" w14:textId="77777777" w:rsidR="00242248" w:rsidRDefault="0024224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91900F5" w14:textId="77777777" w:rsidR="00242248" w:rsidRDefault="00242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C29C6" w14:textId="77777777" w:rsidR="00C337D5" w:rsidRDefault="00C337D5" w:rsidP="00956BBE">
      <w:r>
        <w:separator/>
      </w:r>
    </w:p>
  </w:footnote>
  <w:footnote w:type="continuationSeparator" w:id="0">
    <w:p w14:paraId="5576558F" w14:textId="77777777" w:rsidR="00C337D5" w:rsidRDefault="00C337D5" w:rsidP="00956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E557" w14:textId="77777777" w:rsidR="00242248" w:rsidRDefault="00242248">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2A28"/>
    <w:multiLevelType w:val="hybridMultilevel"/>
    <w:tmpl w:val="3D2422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03A2A"/>
    <w:multiLevelType w:val="hybridMultilevel"/>
    <w:tmpl w:val="92EE58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E67CC"/>
    <w:multiLevelType w:val="hybridMultilevel"/>
    <w:tmpl w:val="51CA3B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76BB6"/>
    <w:multiLevelType w:val="hybridMultilevel"/>
    <w:tmpl w:val="E49CDC22"/>
    <w:lvl w:ilvl="0" w:tplc="5E74E5F2">
      <w:start w:val="1"/>
      <w:numFmt w:val="lowerLetter"/>
      <w:lvlText w:val="%1."/>
      <w:lvlJc w:val="left"/>
      <w:pPr>
        <w:tabs>
          <w:tab w:val="num" w:pos="1170"/>
        </w:tabs>
        <w:ind w:left="117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A051175"/>
    <w:multiLevelType w:val="hybridMultilevel"/>
    <w:tmpl w:val="D5001B24"/>
    <w:lvl w:ilvl="0" w:tplc="9DBCA6C2">
      <w:start w:val="1"/>
      <w:numFmt w:val="decimal"/>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2D4CFD"/>
    <w:multiLevelType w:val="hybridMultilevel"/>
    <w:tmpl w:val="423C53CA"/>
    <w:lvl w:ilvl="0" w:tplc="EC620C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0C48CC"/>
    <w:multiLevelType w:val="hybridMultilevel"/>
    <w:tmpl w:val="6BBA532C"/>
    <w:lvl w:ilvl="0" w:tplc="3634CF9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31315"/>
    <w:multiLevelType w:val="hybridMultilevel"/>
    <w:tmpl w:val="A8A680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27C14EE"/>
    <w:multiLevelType w:val="hybridMultilevel"/>
    <w:tmpl w:val="6B4CDA90"/>
    <w:lvl w:ilvl="0" w:tplc="9202000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DF7980"/>
    <w:multiLevelType w:val="hybridMultilevel"/>
    <w:tmpl w:val="48B24E6C"/>
    <w:lvl w:ilvl="0" w:tplc="0409000F">
      <w:start w:val="1"/>
      <w:numFmt w:val="decimal"/>
      <w:lvlText w:val="%1."/>
      <w:lvlJc w:val="left"/>
      <w:pPr>
        <w:ind w:left="720" w:hanging="360"/>
      </w:pPr>
      <w:rPr>
        <w:rFonts w:hint="default"/>
      </w:rPr>
    </w:lvl>
    <w:lvl w:ilvl="1" w:tplc="7F5A043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615C83"/>
    <w:multiLevelType w:val="hybridMultilevel"/>
    <w:tmpl w:val="A92A36BE"/>
    <w:lvl w:ilvl="0" w:tplc="BC023BE4">
      <w:start w:val="1"/>
      <w:numFmt w:val="lowerRoman"/>
      <w:lvlText w:val="%1."/>
      <w:lvlJc w:val="right"/>
      <w:pPr>
        <w:tabs>
          <w:tab w:val="num" w:pos="1440"/>
        </w:tabs>
        <w:ind w:left="1440" w:hanging="180"/>
      </w:pPr>
      <w:rPr>
        <w:rFonts w:ascii="Times New Roman" w:eastAsia="Times New Roman" w:hAnsi="Times New Roman" w:cs="Times New Roman"/>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69D040D"/>
    <w:multiLevelType w:val="hybridMultilevel"/>
    <w:tmpl w:val="48EAC4AA"/>
    <w:lvl w:ilvl="0" w:tplc="0409000F">
      <w:start w:val="1"/>
      <w:numFmt w:val="decimal"/>
      <w:lvlText w:val="%1."/>
      <w:lvlJc w:val="left"/>
      <w:pPr>
        <w:ind w:left="1519" w:hanging="360"/>
      </w:p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12" w15:restartNumberingAfterBreak="0">
    <w:nsid w:val="2960006B"/>
    <w:multiLevelType w:val="hybridMultilevel"/>
    <w:tmpl w:val="ED78AD70"/>
    <w:lvl w:ilvl="0" w:tplc="BA4686F6">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CB7DA4"/>
    <w:multiLevelType w:val="hybridMultilevel"/>
    <w:tmpl w:val="920A1A36"/>
    <w:lvl w:ilvl="0" w:tplc="4A90EEF6">
      <w:start w:val="1"/>
      <w:numFmt w:val="upperLetter"/>
      <w:lvlText w:val="%1."/>
      <w:lvlJc w:val="left"/>
      <w:pPr>
        <w:ind w:left="1440" w:hanging="720"/>
      </w:pPr>
      <w:rPr>
        <w:rFonts w:hint="default"/>
      </w:rPr>
    </w:lvl>
    <w:lvl w:ilvl="1" w:tplc="D9449E7C">
      <w:start w:val="1"/>
      <w:numFmt w:val="decimal"/>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6174BC"/>
    <w:multiLevelType w:val="hybridMultilevel"/>
    <w:tmpl w:val="068445F8"/>
    <w:lvl w:ilvl="0" w:tplc="A5680E5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96958"/>
    <w:multiLevelType w:val="hybridMultilevel"/>
    <w:tmpl w:val="A93E6010"/>
    <w:lvl w:ilvl="0" w:tplc="0409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6A84EFA"/>
    <w:multiLevelType w:val="hybridMultilevel"/>
    <w:tmpl w:val="0D887CF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AC94F47"/>
    <w:multiLevelType w:val="hybridMultilevel"/>
    <w:tmpl w:val="D688DE42"/>
    <w:lvl w:ilvl="0" w:tplc="AD4A680E">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384C19"/>
    <w:multiLevelType w:val="hybridMultilevel"/>
    <w:tmpl w:val="DD547BFE"/>
    <w:lvl w:ilvl="0" w:tplc="24309E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9452A1"/>
    <w:multiLevelType w:val="hybridMultilevel"/>
    <w:tmpl w:val="A92A36BE"/>
    <w:lvl w:ilvl="0" w:tplc="BC023BE4">
      <w:start w:val="1"/>
      <w:numFmt w:val="lowerRoman"/>
      <w:lvlText w:val="%1."/>
      <w:lvlJc w:val="right"/>
      <w:pPr>
        <w:tabs>
          <w:tab w:val="num" w:pos="1440"/>
        </w:tabs>
        <w:ind w:left="1440" w:hanging="180"/>
      </w:pPr>
      <w:rPr>
        <w:rFonts w:ascii="Times New Roman" w:eastAsia="Times New Roman" w:hAnsi="Times New Roman" w:cs="Times New Roman"/>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0726AF5"/>
    <w:multiLevelType w:val="hybridMultilevel"/>
    <w:tmpl w:val="26200862"/>
    <w:lvl w:ilvl="0" w:tplc="B0485C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793093"/>
    <w:multiLevelType w:val="hybridMultilevel"/>
    <w:tmpl w:val="57BAF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C779D9"/>
    <w:multiLevelType w:val="hybridMultilevel"/>
    <w:tmpl w:val="BAB8B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661EB2"/>
    <w:multiLevelType w:val="hybridMultilevel"/>
    <w:tmpl w:val="DBF86A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B64E00"/>
    <w:multiLevelType w:val="hybridMultilevel"/>
    <w:tmpl w:val="4E52345A"/>
    <w:lvl w:ilvl="0" w:tplc="E18071FE">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8F3ABB"/>
    <w:multiLevelType w:val="hybridMultilevel"/>
    <w:tmpl w:val="CF1E54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3A02C54"/>
    <w:multiLevelType w:val="hybridMultilevel"/>
    <w:tmpl w:val="1F509D1C"/>
    <w:lvl w:ilvl="0" w:tplc="7A2EA22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6C01CD"/>
    <w:multiLevelType w:val="multilevel"/>
    <w:tmpl w:val="5A721A36"/>
    <w:lvl w:ilvl="0">
      <w:start w:val="1"/>
      <w:numFmt w:val="upperRoman"/>
      <w:pStyle w:val="Heading1"/>
      <w:lvlText w:val="%1."/>
      <w:lvlJc w:val="left"/>
      <w:pPr>
        <w:ind w:left="720" w:firstLine="0"/>
      </w:pPr>
    </w:lvl>
    <w:lvl w:ilvl="1">
      <w:start w:val="1"/>
      <w:numFmt w:val="upperLetter"/>
      <w:pStyle w:val="Heading2"/>
      <w:lvlText w:val="%2."/>
      <w:lvlJc w:val="left"/>
      <w:pPr>
        <w:ind w:left="1440" w:firstLine="0"/>
      </w:pPr>
      <w:rPr>
        <w:b w:val="0"/>
        <w:bCs w:val="0"/>
      </w:rPr>
    </w:lvl>
    <w:lvl w:ilvl="2">
      <w:start w:val="1"/>
      <w:numFmt w:val="decimal"/>
      <w:pStyle w:val="Heading3"/>
      <w:lvlText w:val="%3."/>
      <w:lvlJc w:val="left"/>
      <w:pPr>
        <w:ind w:left="2160" w:firstLine="0"/>
      </w:pPr>
    </w:lvl>
    <w:lvl w:ilvl="3">
      <w:start w:val="1"/>
      <w:numFmt w:val="lowerLetter"/>
      <w:pStyle w:val="Heading4"/>
      <w:lvlText w:val="%4)"/>
      <w:lvlJc w:val="left"/>
      <w:pPr>
        <w:ind w:left="2880" w:firstLine="0"/>
      </w:pPr>
    </w:lvl>
    <w:lvl w:ilvl="4">
      <w:start w:val="1"/>
      <w:numFmt w:val="decimal"/>
      <w:pStyle w:val="Heading5"/>
      <w:lvlText w:val="(%5)"/>
      <w:lvlJc w:val="left"/>
      <w:pPr>
        <w:ind w:left="3600" w:firstLine="0"/>
      </w:pPr>
    </w:lvl>
    <w:lvl w:ilvl="5">
      <w:start w:val="1"/>
      <w:numFmt w:val="lowerLetter"/>
      <w:pStyle w:val="Heading6"/>
      <w:lvlText w:val="(%6)"/>
      <w:lvlJc w:val="left"/>
      <w:pPr>
        <w:ind w:left="4320" w:firstLine="0"/>
      </w:pPr>
    </w:lvl>
    <w:lvl w:ilvl="6">
      <w:start w:val="1"/>
      <w:numFmt w:val="lowerRoman"/>
      <w:pStyle w:val="Heading7"/>
      <w:lvlText w:val="(%7)"/>
      <w:lvlJc w:val="left"/>
      <w:pPr>
        <w:ind w:left="5040" w:firstLine="0"/>
      </w:pPr>
    </w:lvl>
    <w:lvl w:ilvl="7">
      <w:start w:val="1"/>
      <w:numFmt w:val="lowerLetter"/>
      <w:pStyle w:val="Heading8"/>
      <w:lvlText w:val="(%8)"/>
      <w:lvlJc w:val="left"/>
      <w:pPr>
        <w:ind w:left="5760" w:firstLine="0"/>
      </w:pPr>
    </w:lvl>
    <w:lvl w:ilvl="8">
      <w:start w:val="1"/>
      <w:numFmt w:val="lowerRoman"/>
      <w:pStyle w:val="Heading9"/>
      <w:lvlText w:val="(%9)"/>
      <w:lvlJc w:val="left"/>
      <w:pPr>
        <w:ind w:left="6480" w:firstLine="0"/>
      </w:pPr>
    </w:lvl>
  </w:abstractNum>
  <w:abstractNum w:abstractNumId="28" w15:restartNumberingAfterBreak="0">
    <w:nsid w:val="669D51EC"/>
    <w:multiLevelType w:val="hybridMultilevel"/>
    <w:tmpl w:val="20387F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B674CC"/>
    <w:multiLevelType w:val="hybridMultilevel"/>
    <w:tmpl w:val="147E956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1D2E52"/>
    <w:multiLevelType w:val="hybridMultilevel"/>
    <w:tmpl w:val="63AE661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E5F6353"/>
    <w:multiLevelType w:val="hybridMultilevel"/>
    <w:tmpl w:val="54BAFB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5989685">
    <w:abstractNumId w:val="29"/>
  </w:num>
  <w:num w:numId="2" w16cid:durableId="102501161">
    <w:abstractNumId w:val="4"/>
  </w:num>
  <w:num w:numId="3" w16cid:durableId="181672715">
    <w:abstractNumId w:val="6"/>
  </w:num>
  <w:num w:numId="4" w16cid:durableId="412556259">
    <w:abstractNumId w:val="14"/>
  </w:num>
  <w:num w:numId="5" w16cid:durableId="732586589">
    <w:abstractNumId w:val="1"/>
  </w:num>
  <w:num w:numId="6" w16cid:durableId="1253584985">
    <w:abstractNumId w:val="28"/>
  </w:num>
  <w:num w:numId="7" w16cid:durableId="1567298635">
    <w:abstractNumId w:val="23"/>
  </w:num>
  <w:num w:numId="8" w16cid:durableId="984161344">
    <w:abstractNumId w:val="0"/>
  </w:num>
  <w:num w:numId="9" w16cid:durableId="630399660">
    <w:abstractNumId w:val="24"/>
  </w:num>
  <w:num w:numId="10" w16cid:durableId="681320171">
    <w:abstractNumId w:val="20"/>
  </w:num>
  <w:num w:numId="11" w16cid:durableId="1880971505">
    <w:abstractNumId w:val="26"/>
  </w:num>
  <w:num w:numId="12" w16cid:durableId="1853640187">
    <w:abstractNumId w:val="8"/>
  </w:num>
  <w:num w:numId="13" w16cid:durableId="363529762">
    <w:abstractNumId w:val="17"/>
  </w:num>
  <w:num w:numId="14" w16cid:durableId="19487282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2830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50316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662253">
    <w:abstractNumId w:val="9"/>
  </w:num>
  <w:num w:numId="18" w16cid:durableId="575824883">
    <w:abstractNumId w:val="18"/>
  </w:num>
  <w:num w:numId="19" w16cid:durableId="228149755">
    <w:abstractNumId w:val="22"/>
  </w:num>
  <w:num w:numId="20" w16cid:durableId="1338388125">
    <w:abstractNumId w:val="31"/>
  </w:num>
  <w:num w:numId="21" w16cid:durableId="101612768">
    <w:abstractNumId w:val="5"/>
  </w:num>
  <w:num w:numId="22" w16cid:durableId="1452631219">
    <w:abstractNumId w:val="2"/>
  </w:num>
  <w:num w:numId="23" w16cid:durableId="458259463">
    <w:abstractNumId w:val="25"/>
  </w:num>
  <w:num w:numId="24" w16cid:durableId="582763316">
    <w:abstractNumId w:val="15"/>
  </w:num>
  <w:num w:numId="25" w16cid:durableId="124739251">
    <w:abstractNumId w:val="16"/>
  </w:num>
  <w:num w:numId="26" w16cid:durableId="1646011774">
    <w:abstractNumId w:val="7"/>
  </w:num>
  <w:num w:numId="27" w16cid:durableId="2060931079">
    <w:abstractNumId w:val="27"/>
  </w:num>
  <w:num w:numId="28" w16cid:durableId="1339120353">
    <w:abstractNumId w:val="13"/>
  </w:num>
  <w:num w:numId="29" w16cid:durableId="2027826002">
    <w:abstractNumId w:val="11"/>
  </w:num>
  <w:num w:numId="30" w16cid:durableId="222568752">
    <w:abstractNumId w:val="30"/>
  </w:num>
  <w:num w:numId="31" w16cid:durableId="628169277">
    <w:abstractNumId w:val="12"/>
  </w:num>
  <w:num w:numId="32" w16cid:durableId="16019824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BBE"/>
    <w:rsid w:val="00005726"/>
    <w:rsid w:val="00006BE9"/>
    <w:rsid w:val="000122DB"/>
    <w:rsid w:val="00015CCE"/>
    <w:rsid w:val="000173B2"/>
    <w:rsid w:val="00024C5E"/>
    <w:rsid w:val="0003246A"/>
    <w:rsid w:val="00040DB5"/>
    <w:rsid w:val="000414D8"/>
    <w:rsid w:val="000507B0"/>
    <w:rsid w:val="000520CC"/>
    <w:rsid w:val="000526D1"/>
    <w:rsid w:val="0005639B"/>
    <w:rsid w:val="00067656"/>
    <w:rsid w:val="000740A0"/>
    <w:rsid w:val="0008236C"/>
    <w:rsid w:val="00095C90"/>
    <w:rsid w:val="000A2974"/>
    <w:rsid w:val="000A6144"/>
    <w:rsid w:val="000B5DD9"/>
    <w:rsid w:val="000B60DD"/>
    <w:rsid w:val="000C4126"/>
    <w:rsid w:val="000C5526"/>
    <w:rsid w:val="000C5BCE"/>
    <w:rsid w:val="000D550F"/>
    <w:rsid w:val="000E1D3A"/>
    <w:rsid w:val="000E2E23"/>
    <w:rsid w:val="000F4794"/>
    <w:rsid w:val="000F5903"/>
    <w:rsid w:val="00101D95"/>
    <w:rsid w:val="00103C5B"/>
    <w:rsid w:val="00104B19"/>
    <w:rsid w:val="001161C5"/>
    <w:rsid w:val="00116C41"/>
    <w:rsid w:val="00117160"/>
    <w:rsid w:val="0011747F"/>
    <w:rsid w:val="00117D0B"/>
    <w:rsid w:val="00126197"/>
    <w:rsid w:val="00135A4E"/>
    <w:rsid w:val="00144564"/>
    <w:rsid w:val="00147CE1"/>
    <w:rsid w:val="001556C6"/>
    <w:rsid w:val="0015654D"/>
    <w:rsid w:val="00167138"/>
    <w:rsid w:val="00167754"/>
    <w:rsid w:val="001727AC"/>
    <w:rsid w:val="001828BB"/>
    <w:rsid w:val="00187A63"/>
    <w:rsid w:val="001A69F0"/>
    <w:rsid w:val="001C71EB"/>
    <w:rsid w:val="001E5618"/>
    <w:rsid w:val="001E7B68"/>
    <w:rsid w:val="001F03AE"/>
    <w:rsid w:val="001F3A73"/>
    <w:rsid w:val="001F6CA6"/>
    <w:rsid w:val="002114EC"/>
    <w:rsid w:val="00217329"/>
    <w:rsid w:val="00232720"/>
    <w:rsid w:val="002402AC"/>
    <w:rsid w:val="00241586"/>
    <w:rsid w:val="00242248"/>
    <w:rsid w:val="00242337"/>
    <w:rsid w:val="00253602"/>
    <w:rsid w:val="0026062D"/>
    <w:rsid w:val="002830C7"/>
    <w:rsid w:val="00284E1E"/>
    <w:rsid w:val="002850E5"/>
    <w:rsid w:val="00286263"/>
    <w:rsid w:val="002A63BF"/>
    <w:rsid w:val="002C040B"/>
    <w:rsid w:val="002D556D"/>
    <w:rsid w:val="002D6476"/>
    <w:rsid w:val="002E5023"/>
    <w:rsid w:val="002F009A"/>
    <w:rsid w:val="002F39D1"/>
    <w:rsid w:val="002F7A1F"/>
    <w:rsid w:val="00302455"/>
    <w:rsid w:val="00305051"/>
    <w:rsid w:val="00322F6C"/>
    <w:rsid w:val="00331BD4"/>
    <w:rsid w:val="003334B3"/>
    <w:rsid w:val="003351D3"/>
    <w:rsid w:val="00347ED7"/>
    <w:rsid w:val="00352A41"/>
    <w:rsid w:val="00360325"/>
    <w:rsid w:val="00361221"/>
    <w:rsid w:val="0036136F"/>
    <w:rsid w:val="0037077B"/>
    <w:rsid w:val="003852CC"/>
    <w:rsid w:val="00397FDE"/>
    <w:rsid w:val="003A1769"/>
    <w:rsid w:val="003A2C7E"/>
    <w:rsid w:val="003B5070"/>
    <w:rsid w:val="003F45EF"/>
    <w:rsid w:val="004009E2"/>
    <w:rsid w:val="00402150"/>
    <w:rsid w:val="0040263F"/>
    <w:rsid w:val="00413AFB"/>
    <w:rsid w:val="00413B62"/>
    <w:rsid w:val="00420E4B"/>
    <w:rsid w:val="00433984"/>
    <w:rsid w:val="00435986"/>
    <w:rsid w:val="004365F4"/>
    <w:rsid w:val="004420D1"/>
    <w:rsid w:val="00447B69"/>
    <w:rsid w:val="00451EBD"/>
    <w:rsid w:val="0045555E"/>
    <w:rsid w:val="00471F2E"/>
    <w:rsid w:val="00476B8E"/>
    <w:rsid w:val="004828AC"/>
    <w:rsid w:val="00484DDD"/>
    <w:rsid w:val="004923B7"/>
    <w:rsid w:val="004A2ACE"/>
    <w:rsid w:val="004B0048"/>
    <w:rsid w:val="004B1742"/>
    <w:rsid w:val="004B5E5D"/>
    <w:rsid w:val="004B654C"/>
    <w:rsid w:val="004E4B64"/>
    <w:rsid w:val="004F12A4"/>
    <w:rsid w:val="004F251A"/>
    <w:rsid w:val="004F4D46"/>
    <w:rsid w:val="005011EC"/>
    <w:rsid w:val="00506F17"/>
    <w:rsid w:val="005114E2"/>
    <w:rsid w:val="005154D8"/>
    <w:rsid w:val="0051725C"/>
    <w:rsid w:val="00517BC8"/>
    <w:rsid w:val="00521641"/>
    <w:rsid w:val="00521D64"/>
    <w:rsid w:val="00537657"/>
    <w:rsid w:val="005501C3"/>
    <w:rsid w:val="005560CF"/>
    <w:rsid w:val="00557C9C"/>
    <w:rsid w:val="0057108B"/>
    <w:rsid w:val="005747C6"/>
    <w:rsid w:val="00574E57"/>
    <w:rsid w:val="00586CBF"/>
    <w:rsid w:val="00593A50"/>
    <w:rsid w:val="005B25ED"/>
    <w:rsid w:val="005C1874"/>
    <w:rsid w:val="005C27F4"/>
    <w:rsid w:val="005C39ED"/>
    <w:rsid w:val="005D2890"/>
    <w:rsid w:val="005E18BA"/>
    <w:rsid w:val="005E59DE"/>
    <w:rsid w:val="005F0EDE"/>
    <w:rsid w:val="005F20B7"/>
    <w:rsid w:val="005F5987"/>
    <w:rsid w:val="00607414"/>
    <w:rsid w:val="00614C92"/>
    <w:rsid w:val="0062140A"/>
    <w:rsid w:val="006306D0"/>
    <w:rsid w:val="00630C6F"/>
    <w:rsid w:val="006324A7"/>
    <w:rsid w:val="00634D6A"/>
    <w:rsid w:val="006447DC"/>
    <w:rsid w:val="00667A0E"/>
    <w:rsid w:val="00674FA8"/>
    <w:rsid w:val="006910F6"/>
    <w:rsid w:val="00692414"/>
    <w:rsid w:val="006A5256"/>
    <w:rsid w:val="006C00DE"/>
    <w:rsid w:val="006C08C0"/>
    <w:rsid w:val="006C7031"/>
    <w:rsid w:val="006D023C"/>
    <w:rsid w:val="006D7BF6"/>
    <w:rsid w:val="006E10D0"/>
    <w:rsid w:val="006E3960"/>
    <w:rsid w:val="006E39D9"/>
    <w:rsid w:val="006F0AC7"/>
    <w:rsid w:val="006F3279"/>
    <w:rsid w:val="006F6F99"/>
    <w:rsid w:val="00704DAB"/>
    <w:rsid w:val="00706A61"/>
    <w:rsid w:val="00710085"/>
    <w:rsid w:val="0071230A"/>
    <w:rsid w:val="00735459"/>
    <w:rsid w:val="00735857"/>
    <w:rsid w:val="00744DB4"/>
    <w:rsid w:val="00746976"/>
    <w:rsid w:val="00750337"/>
    <w:rsid w:val="00755430"/>
    <w:rsid w:val="00762A4F"/>
    <w:rsid w:val="00762B51"/>
    <w:rsid w:val="00767796"/>
    <w:rsid w:val="00770ED7"/>
    <w:rsid w:val="007753E9"/>
    <w:rsid w:val="00777016"/>
    <w:rsid w:val="0078119A"/>
    <w:rsid w:val="0079026B"/>
    <w:rsid w:val="00792BF5"/>
    <w:rsid w:val="007A06C5"/>
    <w:rsid w:val="007A331E"/>
    <w:rsid w:val="007B6049"/>
    <w:rsid w:val="007C3F81"/>
    <w:rsid w:val="007C7BF0"/>
    <w:rsid w:val="007D01F2"/>
    <w:rsid w:val="007D0AFE"/>
    <w:rsid w:val="007D647A"/>
    <w:rsid w:val="007E0DA2"/>
    <w:rsid w:val="007F3975"/>
    <w:rsid w:val="0080205C"/>
    <w:rsid w:val="00802FF1"/>
    <w:rsid w:val="008079A9"/>
    <w:rsid w:val="00831BB7"/>
    <w:rsid w:val="00834C61"/>
    <w:rsid w:val="00835119"/>
    <w:rsid w:val="00841450"/>
    <w:rsid w:val="00843003"/>
    <w:rsid w:val="00870475"/>
    <w:rsid w:val="0087733B"/>
    <w:rsid w:val="00880DFC"/>
    <w:rsid w:val="00883374"/>
    <w:rsid w:val="008931EA"/>
    <w:rsid w:val="00894EC0"/>
    <w:rsid w:val="0089532B"/>
    <w:rsid w:val="00896CC1"/>
    <w:rsid w:val="008A6013"/>
    <w:rsid w:val="008B171D"/>
    <w:rsid w:val="008B447D"/>
    <w:rsid w:val="008B5AA0"/>
    <w:rsid w:val="008B664B"/>
    <w:rsid w:val="008C62AD"/>
    <w:rsid w:val="008D0FB8"/>
    <w:rsid w:val="008D18C4"/>
    <w:rsid w:val="008D3F57"/>
    <w:rsid w:val="008D5C26"/>
    <w:rsid w:val="008E69E7"/>
    <w:rsid w:val="008E6FF6"/>
    <w:rsid w:val="008F3BF1"/>
    <w:rsid w:val="00901BD6"/>
    <w:rsid w:val="0090428F"/>
    <w:rsid w:val="00905EE7"/>
    <w:rsid w:val="009063A0"/>
    <w:rsid w:val="00914D27"/>
    <w:rsid w:val="009220BF"/>
    <w:rsid w:val="00924574"/>
    <w:rsid w:val="0095043A"/>
    <w:rsid w:val="009510BB"/>
    <w:rsid w:val="009557BE"/>
    <w:rsid w:val="00956BBE"/>
    <w:rsid w:val="00966D4A"/>
    <w:rsid w:val="00967858"/>
    <w:rsid w:val="0097582C"/>
    <w:rsid w:val="0098148B"/>
    <w:rsid w:val="00987878"/>
    <w:rsid w:val="00993F14"/>
    <w:rsid w:val="00995892"/>
    <w:rsid w:val="00996FFA"/>
    <w:rsid w:val="009A4B93"/>
    <w:rsid w:val="009B1B9B"/>
    <w:rsid w:val="009B37EE"/>
    <w:rsid w:val="009B4DDE"/>
    <w:rsid w:val="009C2B68"/>
    <w:rsid w:val="009D2512"/>
    <w:rsid w:val="009E0AD5"/>
    <w:rsid w:val="009F13A8"/>
    <w:rsid w:val="00A0275F"/>
    <w:rsid w:val="00A02E9E"/>
    <w:rsid w:val="00A05663"/>
    <w:rsid w:val="00A2398E"/>
    <w:rsid w:val="00A273D1"/>
    <w:rsid w:val="00A35624"/>
    <w:rsid w:val="00A37445"/>
    <w:rsid w:val="00A43B4C"/>
    <w:rsid w:val="00A4602B"/>
    <w:rsid w:val="00A460FA"/>
    <w:rsid w:val="00A71C26"/>
    <w:rsid w:val="00A74DBE"/>
    <w:rsid w:val="00AA410D"/>
    <w:rsid w:val="00AA635A"/>
    <w:rsid w:val="00AB0E90"/>
    <w:rsid w:val="00AB373C"/>
    <w:rsid w:val="00AC2EDA"/>
    <w:rsid w:val="00AC3A8E"/>
    <w:rsid w:val="00AD0BD1"/>
    <w:rsid w:val="00AD4B91"/>
    <w:rsid w:val="00AE32F9"/>
    <w:rsid w:val="00AE5FDA"/>
    <w:rsid w:val="00AE69E1"/>
    <w:rsid w:val="00AF0C52"/>
    <w:rsid w:val="00AF6F26"/>
    <w:rsid w:val="00B14862"/>
    <w:rsid w:val="00B15E99"/>
    <w:rsid w:val="00B1662C"/>
    <w:rsid w:val="00B217F2"/>
    <w:rsid w:val="00B22488"/>
    <w:rsid w:val="00B23406"/>
    <w:rsid w:val="00B2683B"/>
    <w:rsid w:val="00B30678"/>
    <w:rsid w:val="00B317E2"/>
    <w:rsid w:val="00B33A38"/>
    <w:rsid w:val="00B40B98"/>
    <w:rsid w:val="00B55EED"/>
    <w:rsid w:val="00B576BE"/>
    <w:rsid w:val="00B725E4"/>
    <w:rsid w:val="00B73BA1"/>
    <w:rsid w:val="00B93166"/>
    <w:rsid w:val="00BA2BE1"/>
    <w:rsid w:val="00BB051E"/>
    <w:rsid w:val="00BD1B29"/>
    <w:rsid w:val="00BE68E1"/>
    <w:rsid w:val="00BE72B2"/>
    <w:rsid w:val="00BE781A"/>
    <w:rsid w:val="00C03D47"/>
    <w:rsid w:val="00C26C75"/>
    <w:rsid w:val="00C32B0E"/>
    <w:rsid w:val="00C337D5"/>
    <w:rsid w:val="00C35138"/>
    <w:rsid w:val="00C40CB7"/>
    <w:rsid w:val="00C44BD3"/>
    <w:rsid w:val="00C73EE6"/>
    <w:rsid w:val="00C818C8"/>
    <w:rsid w:val="00C87D07"/>
    <w:rsid w:val="00C963AE"/>
    <w:rsid w:val="00CB3B5A"/>
    <w:rsid w:val="00CC4D28"/>
    <w:rsid w:val="00CE093B"/>
    <w:rsid w:val="00CE4FC9"/>
    <w:rsid w:val="00CF6A2D"/>
    <w:rsid w:val="00D01D3F"/>
    <w:rsid w:val="00D17649"/>
    <w:rsid w:val="00D17815"/>
    <w:rsid w:val="00D17ED6"/>
    <w:rsid w:val="00D257FE"/>
    <w:rsid w:val="00D273F5"/>
    <w:rsid w:val="00D32953"/>
    <w:rsid w:val="00D373CD"/>
    <w:rsid w:val="00D4070D"/>
    <w:rsid w:val="00D413A5"/>
    <w:rsid w:val="00D50A23"/>
    <w:rsid w:val="00D539FC"/>
    <w:rsid w:val="00D54D77"/>
    <w:rsid w:val="00D56275"/>
    <w:rsid w:val="00D56C2D"/>
    <w:rsid w:val="00D570ED"/>
    <w:rsid w:val="00D75A2B"/>
    <w:rsid w:val="00D93D1B"/>
    <w:rsid w:val="00DA7246"/>
    <w:rsid w:val="00DB304E"/>
    <w:rsid w:val="00DB3FBF"/>
    <w:rsid w:val="00DC6F4A"/>
    <w:rsid w:val="00DD07F3"/>
    <w:rsid w:val="00DD10E2"/>
    <w:rsid w:val="00DD2A65"/>
    <w:rsid w:val="00DD2FC4"/>
    <w:rsid w:val="00DD5873"/>
    <w:rsid w:val="00DE1D39"/>
    <w:rsid w:val="00DE7B85"/>
    <w:rsid w:val="00E00BA2"/>
    <w:rsid w:val="00E324BE"/>
    <w:rsid w:val="00E41A2F"/>
    <w:rsid w:val="00E42B77"/>
    <w:rsid w:val="00E51643"/>
    <w:rsid w:val="00E53615"/>
    <w:rsid w:val="00E726C9"/>
    <w:rsid w:val="00E83AB3"/>
    <w:rsid w:val="00E85510"/>
    <w:rsid w:val="00E9207D"/>
    <w:rsid w:val="00E9393A"/>
    <w:rsid w:val="00E97892"/>
    <w:rsid w:val="00EA1EDD"/>
    <w:rsid w:val="00EB40A0"/>
    <w:rsid w:val="00EB4145"/>
    <w:rsid w:val="00EC32FA"/>
    <w:rsid w:val="00EC356D"/>
    <w:rsid w:val="00EC770E"/>
    <w:rsid w:val="00ED464A"/>
    <w:rsid w:val="00ED4BC6"/>
    <w:rsid w:val="00EE21B8"/>
    <w:rsid w:val="00EF3DEC"/>
    <w:rsid w:val="00EF4A51"/>
    <w:rsid w:val="00EF73B5"/>
    <w:rsid w:val="00F01773"/>
    <w:rsid w:val="00F02C38"/>
    <w:rsid w:val="00F11D22"/>
    <w:rsid w:val="00F12853"/>
    <w:rsid w:val="00F1683C"/>
    <w:rsid w:val="00F20219"/>
    <w:rsid w:val="00F2147D"/>
    <w:rsid w:val="00F27887"/>
    <w:rsid w:val="00F33E17"/>
    <w:rsid w:val="00F41019"/>
    <w:rsid w:val="00F42D1F"/>
    <w:rsid w:val="00F449C8"/>
    <w:rsid w:val="00F4701B"/>
    <w:rsid w:val="00F52681"/>
    <w:rsid w:val="00F53CC2"/>
    <w:rsid w:val="00F729C3"/>
    <w:rsid w:val="00F7377A"/>
    <w:rsid w:val="00F771FA"/>
    <w:rsid w:val="00F81653"/>
    <w:rsid w:val="00F83A7E"/>
    <w:rsid w:val="00F90332"/>
    <w:rsid w:val="00F97ADA"/>
    <w:rsid w:val="00FA3BA6"/>
    <w:rsid w:val="00FA77FA"/>
    <w:rsid w:val="00FB2F16"/>
    <w:rsid w:val="00FB3394"/>
    <w:rsid w:val="00FC253B"/>
    <w:rsid w:val="00FC6298"/>
    <w:rsid w:val="00FD75C0"/>
    <w:rsid w:val="00FF2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CD319"/>
  <w15:docId w15:val="{DB3997FB-CF06-4494-87C7-736DABBD3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BB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26062D"/>
    <w:pPr>
      <w:keepNext/>
      <w:keepLines/>
      <w:numPr>
        <w:numId w:val="27"/>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062D"/>
    <w:pPr>
      <w:keepNext/>
      <w:keepLines/>
      <w:numPr>
        <w:ilvl w:val="1"/>
        <w:numId w:val="27"/>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6062D"/>
    <w:pPr>
      <w:keepNext/>
      <w:keepLines/>
      <w:numPr>
        <w:ilvl w:val="2"/>
        <w:numId w:val="27"/>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qFormat/>
    <w:rsid w:val="006910F6"/>
    <w:pPr>
      <w:numPr>
        <w:ilvl w:val="3"/>
        <w:numId w:val="27"/>
      </w:numPr>
      <w:spacing w:after="120"/>
      <w:jc w:val="both"/>
      <w:outlineLvl w:val="3"/>
    </w:pPr>
    <w:rPr>
      <w:rFonts w:ascii="Cambria" w:hAnsi="Cambria" w:cs="Cambria"/>
      <w:b/>
      <w:bCs/>
      <w:i/>
      <w:iCs/>
      <w:sz w:val="24"/>
      <w:szCs w:val="24"/>
    </w:rPr>
  </w:style>
  <w:style w:type="paragraph" w:styleId="Heading5">
    <w:name w:val="heading 5"/>
    <w:basedOn w:val="Normal"/>
    <w:next w:val="Normal"/>
    <w:link w:val="Heading5Char"/>
    <w:uiPriority w:val="9"/>
    <w:semiHidden/>
    <w:unhideWhenUsed/>
    <w:qFormat/>
    <w:rsid w:val="0026062D"/>
    <w:pPr>
      <w:keepNext/>
      <w:keepLines/>
      <w:numPr>
        <w:ilvl w:val="4"/>
        <w:numId w:val="27"/>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6062D"/>
    <w:pPr>
      <w:keepNext/>
      <w:keepLines/>
      <w:numPr>
        <w:ilvl w:val="5"/>
        <w:numId w:val="27"/>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6062D"/>
    <w:pPr>
      <w:keepNext/>
      <w:keepLines/>
      <w:numPr>
        <w:ilvl w:val="6"/>
        <w:numId w:val="27"/>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6062D"/>
    <w:pPr>
      <w:keepNext/>
      <w:keepLines/>
      <w:numPr>
        <w:ilvl w:val="7"/>
        <w:numId w:val="2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6062D"/>
    <w:pPr>
      <w:keepNext/>
      <w:keepLines/>
      <w:numPr>
        <w:ilvl w:val="8"/>
        <w:numId w:val="2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56BBE"/>
    <w:pPr>
      <w:tabs>
        <w:tab w:val="center" w:pos="4320"/>
        <w:tab w:val="right" w:pos="8640"/>
      </w:tabs>
    </w:pPr>
  </w:style>
  <w:style w:type="character" w:customStyle="1" w:styleId="HeaderChar">
    <w:name w:val="Header Char"/>
    <w:basedOn w:val="DefaultParagraphFont"/>
    <w:link w:val="Header"/>
    <w:rsid w:val="00956BBE"/>
    <w:rPr>
      <w:rFonts w:ascii="Times New Roman" w:eastAsia="Times New Roman" w:hAnsi="Times New Roman" w:cs="Times New Roman"/>
      <w:sz w:val="20"/>
      <w:szCs w:val="20"/>
    </w:rPr>
  </w:style>
  <w:style w:type="paragraph" w:styleId="Footer">
    <w:name w:val="footer"/>
    <w:basedOn w:val="Normal"/>
    <w:link w:val="FooterChar"/>
    <w:uiPriority w:val="99"/>
    <w:rsid w:val="00956BBE"/>
    <w:pPr>
      <w:tabs>
        <w:tab w:val="center" w:pos="4320"/>
        <w:tab w:val="right" w:pos="8640"/>
      </w:tabs>
    </w:pPr>
  </w:style>
  <w:style w:type="character" w:customStyle="1" w:styleId="FooterChar">
    <w:name w:val="Footer Char"/>
    <w:basedOn w:val="DefaultParagraphFont"/>
    <w:link w:val="Footer"/>
    <w:uiPriority w:val="99"/>
    <w:rsid w:val="00956BBE"/>
    <w:rPr>
      <w:rFonts w:ascii="Times New Roman" w:eastAsia="Times New Roman" w:hAnsi="Times New Roman" w:cs="Times New Roman"/>
      <w:sz w:val="20"/>
      <w:szCs w:val="20"/>
    </w:rPr>
  </w:style>
  <w:style w:type="character" w:styleId="PageNumber">
    <w:name w:val="page number"/>
    <w:basedOn w:val="DefaultParagraphFont"/>
    <w:rsid w:val="00956BBE"/>
  </w:style>
  <w:style w:type="paragraph" w:styleId="BodyTextIndent">
    <w:name w:val="Body Text Indent"/>
    <w:basedOn w:val="Normal"/>
    <w:link w:val="BodyTextIndentChar"/>
    <w:rsid w:val="00956BBE"/>
    <w:pPr>
      <w:spacing w:line="480" w:lineRule="auto"/>
      <w:ind w:firstLine="720"/>
      <w:jc w:val="both"/>
    </w:pPr>
    <w:rPr>
      <w:sz w:val="24"/>
    </w:rPr>
  </w:style>
  <w:style w:type="character" w:customStyle="1" w:styleId="BodyTextIndentChar">
    <w:name w:val="Body Text Indent Char"/>
    <w:basedOn w:val="DefaultParagraphFont"/>
    <w:link w:val="BodyTextIndent"/>
    <w:rsid w:val="00956BBE"/>
    <w:rPr>
      <w:rFonts w:ascii="Times New Roman" w:eastAsia="Times New Roman" w:hAnsi="Times New Roman" w:cs="Times New Roman"/>
      <w:sz w:val="24"/>
      <w:szCs w:val="20"/>
    </w:rPr>
  </w:style>
  <w:style w:type="paragraph" w:styleId="List2">
    <w:name w:val="List 2"/>
    <w:basedOn w:val="Normal"/>
    <w:rsid w:val="00956BBE"/>
    <w:pPr>
      <w:ind w:left="720" w:hanging="360"/>
    </w:pPr>
  </w:style>
  <w:style w:type="paragraph" w:styleId="ListParagraph">
    <w:name w:val="List Paragraph"/>
    <w:basedOn w:val="Normal"/>
    <w:uiPriority w:val="34"/>
    <w:qFormat/>
    <w:rsid w:val="00956BBE"/>
    <w:pPr>
      <w:ind w:left="720"/>
      <w:contextualSpacing/>
    </w:pPr>
    <w:rPr>
      <w:sz w:val="24"/>
      <w:szCs w:val="24"/>
    </w:rPr>
  </w:style>
  <w:style w:type="paragraph" w:styleId="FootnoteText">
    <w:name w:val="footnote text"/>
    <w:basedOn w:val="Normal"/>
    <w:link w:val="FootnoteTextChar"/>
    <w:uiPriority w:val="99"/>
    <w:semiHidden/>
    <w:unhideWhenUsed/>
    <w:rsid w:val="00956BBE"/>
    <w:pPr>
      <w:ind w:firstLine="720"/>
      <w:jc w:val="both"/>
    </w:pPr>
    <w:rPr>
      <w:rFonts w:eastAsia="Calibri"/>
      <w:lang w:val="x-none" w:eastAsia="x-none"/>
    </w:rPr>
  </w:style>
  <w:style w:type="character" w:customStyle="1" w:styleId="FootnoteTextChar">
    <w:name w:val="Footnote Text Char"/>
    <w:basedOn w:val="DefaultParagraphFont"/>
    <w:link w:val="FootnoteText"/>
    <w:uiPriority w:val="99"/>
    <w:semiHidden/>
    <w:rsid w:val="00956BBE"/>
    <w:rPr>
      <w:rFonts w:ascii="Times New Roman" w:eastAsia="Calibri" w:hAnsi="Times New Roman" w:cs="Times New Roman"/>
      <w:sz w:val="20"/>
      <w:szCs w:val="20"/>
      <w:lang w:val="x-none" w:eastAsia="x-none"/>
    </w:rPr>
  </w:style>
  <w:style w:type="character" w:styleId="FootnoteReference">
    <w:name w:val="footnote reference"/>
    <w:uiPriority w:val="99"/>
    <w:semiHidden/>
    <w:unhideWhenUsed/>
    <w:rsid w:val="00956BBE"/>
    <w:rPr>
      <w:vertAlign w:val="superscript"/>
    </w:rPr>
  </w:style>
  <w:style w:type="character" w:styleId="Hyperlink">
    <w:name w:val="Hyperlink"/>
    <w:rsid w:val="00956BBE"/>
    <w:rPr>
      <w:color w:val="0000FF"/>
      <w:u w:val="single"/>
    </w:rPr>
  </w:style>
  <w:style w:type="character" w:styleId="BookTitle">
    <w:name w:val="Book Title"/>
    <w:basedOn w:val="DefaultParagraphFont"/>
    <w:uiPriority w:val="33"/>
    <w:qFormat/>
    <w:rsid w:val="002402AC"/>
    <w:rPr>
      <w:b/>
      <w:bCs/>
      <w:i/>
      <w:iCs/>
      <w:spacing w:val="5"/>
    </w:rPr>
  </w:style>
  <w:style w:type="character" w:customStyle="1" w:styleId="Heading4Char">
    <w:name w:val="Heading 4 Char"/>
    <w:basedOn w:val="DefaultParagraphFont"/>
    <w:link w:val="Heading4"/>
    <w:uiPriority w:val="99"/>
    <w:rsid w:val="006910F6"/>
    <w:rPr>
      <w:rFonts w:ascii="Cambria" w:eastAsia="Times New Roman" w:hAnsi="Cambria" w:cs="Cambria"/>
      <w:b/>
      <w:bCs/>
      <w:i/>
      <w:iCs/>
      <w:sz w:val="24"/>
      <w:szCs w:val="24"/>
    </w:rPr>
  </w:style>
  <w:style w:type="paragraph" w:styleId="NoSpacing">
    <w:name w:val="No Spacing"/>
    <w:basedOn w:val="Normal"/>
    <w:uiPriority w:val="1"/>
    <w:qFormat/>
    <w:rsid w:val="005E18BA"/>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B30678"/>
    <w:rPr>
      <w:color w:val="605E5C"/>
      <w:shd w:val="clear" w:color="auto" w:fill="E1DFDD"/>
    </w:rPr>
  </w:style>
  <w:style w:type="character" w:customStyle="1" w:styleId="Heading1Char">
    <w:name w:val="Heading 1 Char"/>
    <w:basedOn w:val="DefaultParagraphFont"/>
    <w:link w:val="Heading1"/>
    <w:uiPriority w:val="9"/>
    <w:rsid w:val="0026062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6062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6062D"/>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6062D"/>
    <w:rPr>
      <w:rFonts w:asciiTheme="majorHAnsi" w:eastAsiaTheme="majorEastAsia" w:hAnsiTheme="majorHAnsi" w:cstheme="majorBidi"/>
      <w:color w:val="2F5496" w:themeColor="accent1" w:themeShade="BF"/>
      <w:sz w:val="20"/>
      <w:szCs w:val="20"/>
    </w:rPr>
  </w:style>
  <w:style w:type="character" w:customStyle="1" w:styleId="Heading6Char">
    <w:name w:val="Heading 6 Char"/>
    <w:basedOn w:val="DefaultParagraphFont"/>
    <w:link w:val="Heading6"/>
    <w:uiPriority w:val="9"/>
    <w:semiHidden/>
    <w:rsid w:val="0026062D"/>
    <w:rPr>
      <w:rFonts w:asciiTheme="majorHAnsi" w:eastAsiaTheme="majorEastAsia" w:hAnsiTheme="majorHAnsi" w:cstheme="majorBidi"/>
      <w:color w:val="1F3763" w:themeColor="accent1" w:themeShade="7F"/>
      <w:sz w:val="20"/>
      <w:szCs w:val="20"/>
    </w:rPr>
  </w:style>
  <w:style w:type="character" w:customStyle="1" w:styleId="Heading7Char">
    <w:name w:val="Heading 7 Char"/>
    <w:basedOn w:val="DefaultParagraphFont"/>
    <w:link w:val="Heading7"/>
    <w:uiPriority w:val="9"/>
    <w:semiHidden/>
    <w:rsid w:val="0026062D"/>
    <w:rPr>
      <w:rFonts w:asciiTheme="majorHAnsi" w:eastAsiaTheme="majorEastAsia" w:hAnsiTheme="majorHAnsi" w:cstheme="majorBidi"/>
      <w:i/>
      <w:iCs/>
      <w:color w:val="1F3763" w:themeColor="accent1" w:themeShade="7F"/>
      <w:sz w:val="20"/>
      <w:szCs w:val="20"/>
    </w:rPr>
  </w:style>
  <w:style w:type="character" w:customStyle="1" w:styleId="Heading8Char">
    <w:name w:val="Heading 8 Char"/>
    <w:basedOn w:val="DefaultParagraphFont"/>
    <w:link w:val="Heading8"/>
    <w:uiPriority w:val="9"/>
    <w:semiHidden/>
    <w:rsid w:val="002606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6062D"/>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807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212207">
      <w:bodyDiv w:val="1"/>
      <w:marLeft w:val="0"/>
      <w:marRight w:val="0"/>
      <w:marTop w:val="0"/>
      <w:marBottom w:val="0"/>
      <w:divBdr>
        <w:top w:val="none" w:sz="0" w:space="0" w:color="auto"/>
        <w:left w:val="none" w:sz="0" w:space="0" w:color="auto"/>
        <w:bottom w:val="none" w:sz="0" w:space="0" w:color="auto"/>
        <w:right w:val="none" w:sz="0" w:space="0" w:color="auto"/>
      </w:divBdr>
      <w:divsChild>
        <w:div w:id="734669258">
          <w:marLeft w:val="0"/>
          <w:marRight w:val="0"/>
          <w:marTop w:val="0"/>
          <w:marBottom w:val="0"/>
          <w:divBdr>
            <w:top w:val="none" w:sz="0" w:space="0" w:color="auto"/>
            <w:left w:val="none" w:sz="0" w:space="0" w:color="auto"/>
            <w:bottom w:val="none" w:sz="0" w:space="0" w:color="auto"/>
            <w:right w:val="none" w:sz="0" w:space="0" w:color="auto"/>
          </w:divBdr>
        </w:div>
      </w:divsChild>
    </w:div>
    <w:div w:id="1464889428">
      <w:bodyDiv w:val="1"/>
      <w:marLeft w:val="0"/>
      <w:marRight w:val="0"/>
      <w:marTop w:val="0"/>
      <w:marBottom w:val="0"/>
      <w:divBdr>
        <w:top w:val="none" w:sz="0" w:space="0" w:color="auto"/>
        <w:left w:val="none" w:sz="0" w:space="0" w:color="auto"/>
        <w:bottom w:val="none" w:sz="0" w:space="0" w:color="auto"/>
        <w:right w:val="none" w:sz="0" w:space="0" w:color="auto"/>
      </w:divBdr>
      <w:divsChild>
        <w:div w:id="635641630">
          <w:marLeft w:val="0"/>
          <w:marRight w:val="0"/>
          <w:marTop w:val="0"/>
          <w:marBottom w:val="0"/>
          <w:divBdr>
            <w:top w:val="none" w:sz="0" w:space="0" w:color="3D3D3D"/>
            <w:left w:val="none" w:sz="0" w:space="0" w:color="3D3D3D"/>
            <w:bottom w:val="none" w:sz="0" w:space="0" w:color="3D3D3D"/>
            <w:right w:val="none" w:sz="0" w:space="0" w:color="3D3D3D"/>
          </w:divBdr>
          <w:divsChild>
            <w:div w:id="768693648">
              <w:marLeft w:val="0"/>
              <w:marRight w:val="0"/>
              <w:marTop w:val="0"/>
              <w:marBottom w:val="0"/>
              <w:divBdr>
                <w:top w:val="none" w:sz="0" w:space="0" w:color="3D3D3D"/>
                <w:left w:val="none" w:sz="0" w:space="0" w:color="3D3D3D"/>
                <w:bottom w:val="none" w:sz="0" w:space="0" w:color="3D3D3D"/>
                <w:right w:val="none" w:sz="0" w:space="0" w:color="3D3D3D"/>
              </w:divBdr>
              <w:divsChild>
                <w:div w:id="1434479004">
                  <w:marLeft w:val="0"/>
                  <w:marRight w:val="0"/>
                  <w:marTop w:val="0"/>
                  <w:marBottom w:val="0"/>
                  <w:divBdr>
                    <w:top w:val="none" w:sz="0" w:space="0" w:color="3D3D3D"/>
                    <w:left w:val="none" w:sz="0" w:space="0" w:color="3D3D3D"/>
                    <w:bottom w:val="none" w:sz="0" w:space="0" w:color="3D3D3D"/>
                    <w:right w:val="none" w:sz="0" w:space="0" w:color="3D3D3D"/>
                  </w:divBdr>
                </w:div>
              </w:divsChild>
            </w:div>
            <w:div w:id="1399553167">
              <w:marLeft w:val="0"/>
              <w:marRight w:val="0"/>
              <w:marTop w:val="0"/>
              <w:marBottom w:val="0"/>
              <w:divBdr>
                <w:top w:val="none" w:sz="0" w:space="0" w:color="3D3D3D"/>
                <w:left w:val="none" w:sz="0" w:space="0" w:color="3D3D3D"/>
                <w:bottom w:val="none" w:sz="0" w:space="0" w:color="3D3D3D"/>
                <w:right w:val="none" w:sz="0" w:space="0" w:color="3D3D3D"/>
              </w:divBdr>
            </w:div>
            <w:div w:id="1631671497">
              <w:marLeft w:val="0"/>
              <w:marRight w:val="0"/>
              <w:marTop w:val="212"/>
              <w:marBottom w:val="0"/>
              <w:divBdr>
                <w:top w:val="none" w:sz="0" w:space="0" w:color="3D3D3D"/>
                <w:left w:val="none" w:sz="0" w:space="0" w:color="3D3D3D"/>
                <w:bottom w:val="none" w:sz="0" w:space="0" w:color="3D3D3D"/>
                <w:right w:val="none" w:sz="0" w:space="0" w:color="3D3D3D"/>
              </w:divBdr>
              <w:divsChild>
                <w:div w:id="962004625">
                  <w:marLeft w:val="0"/>
                  <w:marRight w:val="0"/>
                  <w:marTop w:val="0"/>
                  <w:marBottom w:val="0"/>
                  <w:divBdr>
                    <w:top w:val="none" w:sz="0" w:space="0" w:color="3D3D3D"/>
                    <w:left w:val="none" w:sz="0" w:space="0" w:color="3D3D3D"/>
                    <w:bottom w:val="none" w:sz="0" w:space="0" w:color="3D3D3D"/>
                    <w:right w:val="none" w:sz="0" w:space="0" w:color="3D3D3D"/>
                  </w:divBdr>
                </w:div>
              </w:divsChild>
            </w:div>
            <w:div w:id="1726877748">
              <w:marLeft w:val="0"/>
              <w:marRight w:val="0"/>
              <w:marTop w:val="212"/>
              <w:marBottom w:val="0"/>
              <w:divBdr>
                <w:top w:val="none" w:sz="0" w:space="0" w:color="3D3D3D"/>
                <w:left w:val="none" w:sz="0" w:space="0" w:color="3D3D3D"/>
                <w:bottom w:val="none" w:sz="0" w:space="0" w:color="3D3D3D"/>
                <w:right w:val="none" w:sz="0" w:space="0" w:color="3D3D3D"/>
              </w:divBdr>
              <w:divsChild>
                <w:div w:id="950890770">
                  <w:marLeft w:val="0"/>
                  <w:marRight w:val="0"/>
                  <w:marTop w:val="0"/>
                  <w:marBottom w:val="0"/>
                  <w:divBdr>
                    <w:top w:val="none" w:sz="0" w:space="0" w:color="3D3D3D"/>
                    <w:left w:val="none" w:sz="0" w:space="0" w:color="3D3D3D"/>
                    <w:bottom w:val="none" w:sz="0" w:space="0" w:color="3D3D3D"/>
                    <w:right w:val="none" w:sz="0" w:space="0" w:color="3D3D3D"/>
                  </w:divBdr>
                </w:div>
              </w:divsChild>
            </w:div>
            <w:div w:id="1729260763">
              <w:marLeft w:val="0"/>
              <w:marRight w:val="0"/>
              <w:marTop w:val="212"/>
              <w:marBottom w:val="0"/>
              <w:divBdr>
                <w:top w:val="none" w:sz="0" w:space="0" w:color="3D3D3D"/>
                <w:left w:val="none" w:sz="0" w:space="0" w:color="3D3D3D"/>
                <w:bottom w:val="none" w:sz="0" w:space="0" w:color="3D3D3D"/>
                <w:right w:val="none" w:sz="0" w:space="0" w:color="3D3D3D"/>
              </w:divBdr>
              <w:divsChild>
                <w:div w:id="676926401">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sChild>
    </w:div>
    <w:div w:id="1754207597">
      <w:bodyDiv w:val="1"/>
      <w:marLeft w:val="0"/>
      <w:marRight w:val="0"/>
      <w:marTop w:val="0"/>
      <w:marBottom w:val="0"/>
      <w:divBdr>
        <w:top w:val="none" w:sz="0" w:space="0" w:color="auto"/>
        <w:left w:val="none" w:sz="0" w:space="0" w:color="auto"/>
        <w:bottom w:val="none" w:sz="0" w:space="0" w:color="auto"/>
        <w:right w:val="none" w:sz="0" w:space="0" w:color="auto"/>
      </w:divBdr>
    </w:div>
    <w:div w:id="1760443060">
      <w:bodyDiv w:val="1"/>
      <w:marLeft w:val="0"/>
      <w:marRight w:val="0"/>
      <w:marTop w:val="0"/>
      <w:marBottom w:val="0"/>
      <w:divBdr>
        <w:top w:val="none" w:sz="0" w:space="0" w:color="auto"/>
        <w:left w:val="none" w:sz="0" w:space="0" w:color="auto"/>
        <w:bottom w:val="none" w:sz="0" w:space="0" w:color="auto"/>
        <w:right w:val="none" w:sz="0" w:space="0" w:color="auto"/>
      </w:divBdr>
      <w:divsChild>
        <w:div w:id="769162195">
          <w:marLeft w:val="0"/>
          <w:marRight w:val="0"/>
          <w:marTop w:val="0"/>
          <w:marBottom w:val="0"/>
          <w:divBdr>
            <w:top w:val="none" w:sz="0" w:space="0" w:color="auto"/>
            <w:left w:val="none" w:sz="0" w:space="0" w:color="auto"/>
            <w:bottom w:val="none" w:sz="0" w:space="0" w:color="auto"/>
            <w:right w:val="none" w:sz="0" w:space="0" w:color="auto"/>
          </w:divBdr>
        </w:div>
      </w:divsChild>
    </w:div>
    <w:div w:id="2038188777">
      <w:bodyDiv w:val="1"/>
      <w:marLeft w:val="0"/>
      <w:marRight w:val="0"/>
      <w:marTop w:val="0"/>
      <w:marBottom w:val="0"/>
      <w:divBdr>
        <w:top w:val="none" w:sz="0" w:space="0" w:color="auto"/>
        <w:left w:val="none" w:sz="0" w:space="0" w:color="auto"/>
        <w:bottom w:val="none" w:sz="0" w:space="0" w:color="auto"/>
        <w:right w:val="none" w:sz="0" w:space="0" w:color="auto"/>
      </w:divBdr>
      <w:divsChild>
        <w:div w:id="13011563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3B798-CFCE-401C-BC91-406424F43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McLendon, Margaret</dc:creator>
  <cp:keywords/>
  <dc:description/>
  <cp:lastModifiedBy>Kite, London</cp:lastModifiedBy>
  <cp:revision>2</cp:revision>
  <cp:lastPrinted>2026-07-29T15:43:00Z</cp:lastPrinted>
  <dcterms:created xsi:type="dcterms:W3CDTF">2026-07-29T15:23:00Z</dcterms:created>
  <dcterms:modified xsi:type="dcterms:W3CDTF">2026-09-11T13:45:00Z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c50e9096881b001fa9d42e5057195df49e003b8611dcebab5aa9b8f69e622b50</vt:lpwstr>
  </property>
</Properties>
</file>