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C89D" w14:textId="11036213" w:rsidR="00F855BD" w:rsidRPr="00E8627D" w:rsidRDefault="00E8627D" w:rsidP="00E8627D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E8627D">
        <w:rPr>
          <w:rFonts w:ascii="Calibri" w:hAnsi="Calibri" w:cs="Calibri"/>
          <w:b/>
          <w:bCs/>
          <w:sz w:val="44"/>
          <w:szCs w:val="44"/>
        </w:rPr>
        <w:t xml:space="preserve">FELONY DIVISION CR-A </w:t>
      </w:r>
    </w:p>
    <w:p w14:paraId="011E89EE" w14:textId="659AA3CE" w:rsidR="00E8627D" w:rsidRPr="00E8627D" w:rsidRDefault="00E8627D" w:rsidP="00E8627D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Honorable</w:t>
      </w:r>
      <w:r w:rsidRPr="00E8627D">
        <w:rPr>
          <w:rFonts w:ascii="Calibri" w:hAnsi="Calibri" w:cs="Calibri"/>
          <w:b/>
          <w:bCs/>
          <w:sz w:val="36"/>
          <w:szCs w:val="36"/>
        </w:rPr>
        <w:t xml:space="preserve"> L.E. Hutton</w:t>
      </w:r>
    </w:p>
    <w:p w14:paraId="38E009F1" w14:textId="51F085B3" w:rsidR="00E8627D" w:rsidRPr="00E8627D" w:rsidRDefault="00E8627D" w:rsidP="00E8627D">
      <w:pPr>
        <w:jc w:val="center"/>
        <w:rPr>
          <w:rFonts w:ascii="Calibri" w:hAnsi="Calibri" w:cs="Calibri"/>
          <w:sz w:val="32"/>
          <w:szCs w:val="32"/>
        </w:rPr>
      </w:pPr>
      <w:r w:rsidRPr="00E8627D">
        <w:rPr>
          <w:rFonts w:ascii="Calibri" w:hAnsi="Calibri" w:cs="Calibri"/>
          <w:sz w:val="32"/>
          <w:szCs w:val="32"/>
        </w:rPr>
        <w:t>Dara Radtke, Judicial Assistant</w:t>
      </w:r>
    </w:p>
    <w:p w14:paraId="01456703" w14:textId="0988A55F" w:rsidR="00E8627D" w:rsidRDefault="00E8627D" w:rsidP="00E8627D">
      <w:pPr>
        <w:jc w:val="center"/>
        <w:rPr>
          <w:rFonts w:ascii="Calibri" w:hAnsi="Calibri" w:cs="Calibri"/>
          <w:sz w:val="28"/>
          <w:szCs w:val="28"/>
        </w:rPr>
      </w:pPr>
      <w:hyperlink r:id="rId4" w:history="1">
        <w:r w:rsidRPr="00E8627D">
          <w:rPr>
            <w:rStyle w:val="Hyperlink"/>
            <w:rFonts w:ascii="Calibri" w:hAnsi="Calibri" w:cs="Calibri"/>
            <w:sz w:val="28"/>
            <w:szCs w:val="28"/>
          </w:rPr>
          <w:t>DRADTKE1@COJ.NET</w:t>
        </w:r>
      </w:hyperlink>
      <w:r w:rsidRPr="00E8627D">
        <w:rPr>
          <w:rFonts w:ascii="Calibri" w:hAnsi="Calibri" w:cs="Calibri"/>
          <w:sz w:val="28"/>
          <w:szCs w:val="28"/>
        </w:rPr>
        <w:t>, (904) 255-126</w:t>
      </w:r>
      <w:r w:rsidR="003C2DD9">
        <w:rPr>
          <w:rFonts w:ascii="Calibri" w:hAnsi="Calibri" w:cs="Calibri"/>
          <w:sz w:val="28"/>
          <w:szCs w:val="28"/>
        </w:rPr>
        <w:t>9</w:t>
      </w:r>
    </w:p>
    <w:p w14:paraId="6EA10F49" w14:textId="096E8E7C" w:rsidR="003C2DD9" w:rsidRDefault="003C2DD9" w:rsidP="00E8627D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ZOOM ID for Courtroom 505 </w:t>
      </w:r>
    </w:p>
    <w:p w14:paraId="150AB2BF" w14:textId="5A2734E6" w:rsidR="003C2DD9" w:rsidRPr="00E8627D" w:rsidRDefault="003C2DD9" w:rsidP="00E8627D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481 664 3942 </w:t>
      </w:r>
    </w:p>
    <w:sectPr w:rsidR="003C2DD9" w:rsidRPr="00E86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7D"/>
    <w:rsid w:val="00294346"/>
    <w:rsid w:val="003C2DD9"/>
    <w:rsid w:val="00A02E48"/>
    <w:rsid w:val="00BF18D4"/>
    <w:rsid w:val="00E8627D"/>
    <w:rsid w:val="00F8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D2F6"/>
  <w15:chartTrackingRefBased/>
  <w15:docId w15:val="{0D63B86F-B896-4428-B697-089BC66A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2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62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ADTKE1@CO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4</DocSecurity>
  <Lines>6</Lines>
  <Paragraphs>6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Amber</dc:creator>
  <cp:keywords/>
  <dc:description/>
  <cp:lastModifiedBy>Radtke, Dara</cp:lastModifiedBy>
  <cp:revision>2</cp:revision>
  <dcterms:created xsi:type="dcterms:W3CDTF">2026-02-17T14:07:00Z</dcterms:created>
  <dcterms:modified xsi:type="dcterms:W3CDTF">2026-02-17T14:07:00Z</dcterms:modified>
</cp:coreProperties>
</file>